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7A" w:rsidRDefault="000C1D7A" w:rsidP="000C1D7A">
      <w:pPr>
        <w:widowControl w:val="0"/>
        <w:spacing w:line="240" w:lineRule="auto"/>
        <w:ind w:left="1564" w:right="1742"/>
        <w:jc w:val="center"/>
        <w:rPr>
          <w:b/>
          <w:sz w:val="22"/>
          <w:szCs w:val="22"/>
        </w:rPr>
      </w:pPr>
    </w:p>
    <w:p w:rsidR="00FE2030" w:rsidRDefault="00FE2030" w:rsidP="00FE2030">
      <w:pPr>
        <w:widowControl w:val="0"/>
        <w:spacing w:line="240" w:lineRule="auto"/>
        <w:ind w:left="1564" w:right="17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РЕГИСТРАЦИОННАЯ ЗАЯВКА</w:t>
      </w:r>
    </w:p>
    <w:p w:rsidR="00FE2030" w:rsidRDefault="00FE2030" w:rsidP="00FE2030">
      <w:pPr>
        <w:widowControl w:val="0"/>
        <w:spacing w:before="38" w:line="240" w:lineRule="auto"/>
        <w:ind w:left="1566" w:right="1742"/>
        <w:jc w:val="center"/>
        <w:rPr>
          <w:sz w:val="22"/>
          <w:szCs w:val="22"/>
        </w:rPr>
      </w:pPr>
      <w:r>
        <w:rPr>
          <w:sz w:val="22"/>
          <w:szCs w:val="22"/>
        </w:rPr>
        <w:t>инновационного продукта</w:t>
      </w:r>
    </w:p>
    <w:tbl>
      <w:tblPr>
        <w:tblStyle w:val="a3"/>
        <w:tblW w:w="10631" w:type="dxa"/>
        <w:tblInd w:w="250" w:type="dxa"/>
        <w:tblLook w:val="04A0"/>
      </w:tblPr>
      <w:tblGrid>
        <w:gridCol w:w="4394"/>
        <w:gridCol w:w="6237"/>
      </w:tblGrid>
      <w:tr w:rsidR="00FE2030" w:rsidTr="003560A3">
        <w:tc>
          <w:tcPr>
            <w:tcW w:w="10631" w:type="dxa"/>
            <w:gridSpan w:val="2"/>
          </w:tcPr>
          <w:p w:rsidR="00FE2030" w:rsidRPr="00FE2030" w:rsidRDefault="00FE2030" w:rsidP="00FE2030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  <w:r w:rsidRPr="00FE2030">
              <w:rPr>
                <w:b/>
                <w:color w:val="000000"/>
                <w:sz w:val="20"/>
                <w:szCs w:val="20"/>
              </w:rPr>
              <w:t>Информация об образовательной организации</w:t>
            </w:r>
          </w:p>
        </w:tc>
      </w:tr>
      <w:tr w:rsidR="00FE2030" w:rsidTr="003560A3">
        <w:tc>
          <w:tcPr>
            <w:tcW w:w="4394" w:type="dxa"/>
          </w:tcPr>
          <w:p w:rsidR="000D1F78" w:rsidRDefault="000D1F78" w:rsidP="000D1F78">
            <w:pPr>
              <w:ind w:left="15"/>
              <w:jc w:val="left"/>
              <w:rPr>
                <w:sz w:val="20"/>
                <w:szCs w:val="20"/>
              </w:rPr>
            </w:pPr>
            <w:r w:rsidRPr="0014710A">
              <w:rPr>
                <w:sz w:val="20"/>
                <w:szCs w:val="20"/>
              </w:rPr>
              <w:t>Полное наименование образовательного учреждения (далее – ОУ)</w:t>
            </w:r>
          </w:p>
          <w:p w:rsidR="00FE2030" w:rsidRDefault="00FE2030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D1F78" w:rsidRPr="00A80865" w:rsidRDefault="000D1F78" w:rsidP="003560A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80865">
              <w:rPr>
                <w:sz w:val="22"/>
                <w:szCs w:val="22"/>
              </w:rPr>
              <w:t>Государственное бюджетное общеобразовательное  учреждение средняя общеобразовательная школа № 47 с углубленным изучением отдельных предметов имени Д.С. Лихачева Петроградского района Санкт-Петербурга</w:t>
            </w:r>
          </w:p>
          <w:p w:rsidR="00FE2030" w:rsidRDefault="00FE2030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</w:p>
        </w:tc>
      </w:tr>
      <w:tr w:rsidR="00FE2030" w:rsidTr="003560A3">
        <w:tc>
          <w:tcPr>
            <w:tcW w:w="4394" w:type="dxa"/>
          </w:tcPr>
          <w:p w:rsidR="00FE2030" w:rsidRDefault="000D1F78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Инновационный статус ОУ</w:t>
            </w:r>
          </w:p>
        </w:tc>
        <w:tc>
          <w:tcPr>
            <w:tcW w:w="6237" w:type="dxa"/>
          </w:tcPr>
          <w:p w:rsidR="00FE2030" w:rsidRDefault="00906C0C" w:rsidP="00906C0C">
            <w:pPr>
              <w:widowControl w:val="0"/>
              <w:spacing w:line="240" w:lineRule="auto"/>
              <w:ind w:righ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инновационной площадки: Лаборатория образовательных инноваций</w:t>
            </w:r>
          </w:p>
          <w:p w:rsidR="00906C0C" w:rsidRDefault="00906C0C" w:rsidP="003560A3">
            <w:pPr>
              <w:spacing w:after="24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</w:t>
            </w:r>
            <w:r w:rsidRPr="00E5360C">
              <w:rPr>
                <w:sz w:val="28"/>
                <w:szCs w:val="28"/>
              </w:rPr>
              <w:t xml:space="preserve"> «</w:t>
            </w:r>
            <w:r w:rsidRPr="00906C0C">
              <w:rPr>
                <w:sz w:val="22"/>
                <w:szCs w:val="22"/>
              </w:rPr>
              <w:t>Целевая модель системы педагогического наставничества в</w:t>
            </w:r>
            <w:r>
              <w:rPr>
                <w:sz w:val="22"/>
                <w:szCs w:val="22"/>
              </w:rPr>
              <w:t xml:space="preserve"> </w:t>
            </w:r>
            <w:r w:rsidRPr="00906C0C">
              <w:rPr>
                <w:sz w:val="22"/>
                <w:szCs w:val="22"/>
              </w:rPr>
              <w:t>ГБОУ СОШ № 47 с углубленным</w:t>
            </w:r>
            <w:r>
              <w:rPr>
                <w:sz w:val="22"/>
                <w:szCs w:val="22"/>
              </w:rPr>
              <w:t xml:space="preserve"> изучением отдельных </w:t>
            </w:r>
            <w:r w:rsidR="003560A3">
              <w:rPr>
                <w:sz w:val="22"/>
                <w:szCs w:val="22"/>
              </w:rPr>
              <w:t xml:space="preserve">предметов </w:t>
            </w:r>
            <w:r>
              <w:rPr>
                <w:sz w:val="22"/>
                <w:szCs w:val="22"/>
              </w:rPr>
              <w:t>и</w:t>
            </w:r>
            <w:r w:rsidRPr="00906C0C">
              <w:rPr>
                <w:sz w:val="22"/>
                <w:szCs w:val="22"/>
              </w:rPr>
              <w:t>м. Д.С. Лихачева Петроградского района Санкт- Петербурга»</w:t>
            </w:r>
          </w:p>
          <w:p w:rsidR="00906C0C" w:rsidRPr="00A80865" w:rsidRDefault="00906C0C" w:rsidP="00906C0C">
            <w:pPr>
              <w:spacing w:after="240" w:line="240" w:lineRule="auto"/>
              <w:rPr>
                <w:sz w:val="22"/>
                <w:szCs w:val="22"/>
              </w:rPr>
            </w:pPr>
            <w:r w:rsidRPr="00A80865">
              <w:rPr>
                <w:color w:val="000000"/>
                <w:sz w:val="22"/>
                <w:szCs w:val="22"/>
                <w:shd w:val="clear" w:color="auto" w:fill="FFFFFF"/>
              </w:rPr>
              <w:t xml:space="preserve">Сроки работы в статусе инновационной площадки: </w:t>
            </w:r>
            <w:r w:rsidRPr="00A80865">
              <w:rPr>
                <w:color w:val="000000"/>
                <w:sz w:val="22"/>
                <w:szCs w:val="22"/>
              </w:rPr>
              <w:br/>
            </w:r>
            <w:r w:rsidRPr="00A80865">
              <w:rPr>
                <w:color w:val="000000"/>
                <w:sz w:val="22"/>
                <w:szCs w:val="22"/>
                <w:shd w:val="clear" w:color="auto" w:fill="FFFFFF"/>
              </w:rPr>
              <w:t>01.01.2021 года – 31.12.2023 года</w:t>
            </w:r>
          </w:p>
        </w:tc>
      </w:tr>
      <w:tr w:rsidR="00FE2030" w:rsidTr="003560A3">
        <w:tc>
          <w:tcPr>
            <w:tcW w:w="4394" w:type="dxa"/>
          </w:tcPr>
          <w:p w:rsidR="000D1F78" w:rsidRDefault="000D1F78" w:rsidP="000D1F78">
            <w:pPr>
              <w:ind w:left="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руководителя ОУ</w:t>
            </w:r>
          </w:p>
          <w:p w:rsidR="00FE2030" w:rsidRDefault="00FE2030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D1F78" w:rsidRPr="00A80865" w:rsidRDefault="000D1F78" w:rsidP="000D1F78">
            <w:pPr>
              <w:rPr>
                <w:sz w:val="22"/>
                <w:szCs w:val="22"/>
              </w:rPr>
            </w:pPr>
            <w:r w:rsidRPr="00A80865">
              <w:rPr>
                <w:sz w:val="22"/>
                <w:szCs w:val="22"/>
              </w:rPr>
              <w:t>Обухова Марина Юрьевна</w:t>
            </w:r>
          </w:p>
          <w:p w:rsidR="00FE2030" w:rsidRPr="00A80865" w:rsidRDefault="00FE2030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</w:p>
        </w:tc>
      </w:tr>
      <w:tr w:rsidR="00FE2030" w:rsidTr="003560A3">
        <w:tc>
          <w:tcPr>
            <w:tcW w:w="4394" w:type="dxa"/>
          </w:tcPr>
          <w:p w:rsidR="00FE2030" w:rsidRDefault="000D1F78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Телефон ОУ</w:t>
            </w:r>
          </w:p>
        </w:tc>
        <w:tc>
          <w:tcPr>
            <w:tcW w:w="6237" w:type="dxa"/>
          </w:tcPr>
          <w:p w:rsidR="00FE2030" w:rsidRPr="00A80865" w:rsidRDefault="000D1F78" w:rsidP="000D1F78">
            <w:pPr>
              <w:widowControl w:val="0"/>
              <w:spacing w:line="240" w:lineRule="auto"/>
              <w:ind w:right="1742"/>
              <w:jc w:val="left"/>
              <w:rPr>
                <w:b/>
                <w:sz w:val="22"/>
                <w:szCs w:val="22"/>
              </w:rPr>
            </w:pPr>
            <w:r w:rsidRPr="00A80865">
              <w:rPr>
                <w:sz w:val="22"/>
                <w:szCs w:val="22"/>
              </w:rPr>
              <w:t>т: 246-47-29</w:t>
            </w:r>
          </w:p>
        </w:tc>
      </w:tr>
      <w:tr w:rsidR="00FE2030" w:rsidRPr="00B86C29" w:rsidTr="003560A3">
        <w:tc>
          <w:tcPr>
            <w:tcW w:w="4394" w:type="dxa"/>
          </w:tcPr>
          <w:p w:rsidR="00FE2030" w:rsidRDefault="000D1F78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Электронная почта ОУ</w:t>
            </w:r>
          </w:p>
        </w:tc>
        <w:tc>
          <w:tcPr>
            <w:tcW w:w="6237" w:type="dxa"/>
          </w:tcPr>
          <w:p w:rsidR="00FE2030" w:rsidRPr="00A80865" w:rsidRDefault="000D1F78" w:rsidP="000D1F78">
            <w:pPr>
              <w:widowControl w:val="0"/>
              <w:spacing w:line="240" w:lineRule="auto"/>
              <w:ind w:right="1742"/>
              <w:jc w:val="left"/>
              <w:rPr>
                <w:b/>
                <w:sz w:val="22"/>
                <w:szCs w:val="22"/>
                <w:lang w:val="en-GB"/>
              </w:rPr>
            </w:pPr>
            <w:r w:rsidRPr="00A80865">
              <w:rPr>
                <w:sz w:val="22"/>
                <w:szCs w:val="22"/>
                <w:lang w:val="en-US"/>
              </w:rPr>
              <w:t>e</w:t>
            </w:r>
            <w:r w:rsidRPr="00A80865">
              <w:rPr>
                <w:sz w:val="22"/>
                <w:szCs w:val="22"/>
                <w:lang w:val="en-GB"/>
              </w:rPr>
              <w:t>-</w:t>
            </w:r>
            <w:r w:rsidRPr="00A80865">
              <w:rPr>
                <w:sz w:val="22"/>
                <w:szCs w:val="22"/>
                <w:lang w:val="en-US"/>
              </w:rPr>
              <w:t>mail</w:t>
            </w:r>
            <w:r w:rsidRPr="00A80865">
              <w:rPr>
                <w:sz w:val="22"/>
                <w:szCs w:val="22"/>
                <w:lang w:val="en-GB"/>
              </w:rPr>
              <w:t>: sch47.spb@yandex.ru</w:t>
            </w:r>
          </w:p>
        </w:tc>
      </w:tr>
      <w:tr w:rsidR="00FE2030" w:rsidRPr="000D1F78" w:rsidTr="003560A3">
        <w:tc>
          <w:tcPr>
            <w:tcW w:w="4394" w:type="dxa"/>
          </w:tcPr>
          <w:p w:rsidR="00FE2030" w:rsidRPr="000D1F78" w:rsidRDefault="000D1F78" w:rsidP="000D1F78">
            <w:pPr>
              <w:widowControl w:val="0"/>
              <w:spacing w:line="240" w:lineRule="auto"/>
              <w:ind w:right="1742"/>
              <w:jc w:val="left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Адрес сайта в </w:t>
            </w:r>
            <w:r w:rsidRPr="000D1F78">
              <w:rPr>
                <w:sz w:val="22"/>
                <w:szCs w:val="22"/>
              </w:rPr>
              <w:t>Интернете</w:t>
            </w:r>
          </w:p>
        </w:tc>
        <w:tc>
          <w:tcPr>
            <w:tcW w:w="6237" w:type="dxa"/>
          </w:tcPr>
          <w:p w:rsidR="000D1F78" w:rsidRPr="00A80865" w:rsidRDefault="00B15224" w:rsidP="000D1F78">
            <w:pPr>
              <w:widowControl w:val="0"/>
              <w:spacing w:line="240" w:lineRule="auto"/>
              <w:ind w:right="1742"/>
              <w:jc w:val="left"/>
              <w:rPr>
                <w:sz w:val="22"/>
                <w:szCs w:val="22"/>
                <w:lang w:val="en-GB"/>
              </w:rPr>
            </w:pPr>
            <w:hyperlink r:id="rId5" w:history="1">
              <w:r w:rsidR="000D1F78" w:rsidRPr="00A80865">
                <w:rPr>
                  <w:rStyle w:val="a5"/>
                  <w:sz w:val="22"/>
                  <w:szCs w:val="22"/>
                  <w:lang w:val="en-GB"/>
                </w:rPr>
                <w:t>info.sch47@obr.gov.spb.ru</w:t>
              </w:r>
            </w:hyperlink>
            <w:r w:rsidR="000D1F78" w:rsidRPr="00A80865">
              <w:rPr>
                <w:sz w:val="22"/>
                <w:szCs w:val="22"/>
                <w:lang w:val="en-GB"/>
              </w:rPr>
              <w:t xml:space="preserve"> </w:t>
            </w:r>
          </w:p>
          <w:p w:rsidR="00FE2030" w:rsidRPr="00B86C29" w:rsidRDefault="000D1F78" w:rsidP="000D1F78">
            <w:pPr>
              <w:widowControl w:val="0"/>
              <w:spacing w:line="240" w:lineRule="auto"/>
              <w:ind w:right="1742"/>
              <w:jc w:val="left"/>
              <w:rPr>
                <w:b/>
                <w:sz w:val="22"/>
                <w:szCs w:val="22"/>
              </w:rPr>
            </w:pPr>
            <w:r w:rsidRPr="00A80865">
              <w:rPr>
                <w:sz w:val="22"/>
                <w:szCs w:val="22"/>
              </w:rPr>
              <w:t>Адрес сайта: http://47.shkola.hc.ru/</w:t>
            </w:r>
          </w:p>
        </w:tc>
      </w:tr>
      <w:tr w:rsidR="000D1F78" w:rsidRPr="000D1F78" w:rsidTr="003560A3">
        <w:tc>
          <w:tcPr>
            <w:tcW w:w="4394" w:type="dxa"/>
          </w:tcPr>
          <w:p w:rsidR="000D1F78" w:rsidRPr="000D1F78" w:rsidRDefault="000D1F78" w:rsidP="000D1F78">
            <w:pPr>
              <w:widowControl w:val="0"/>
              <w:spacing w:line="240" w:lineRule="auto"/>
              <w:ind w:right="1742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и когда присвоен </w:t>
            </w:r>
            <w:r w:rsidRPr="000D1F78">
              <w:rPr>
                <w:sz w:val="22"/>
                <w:szCs w:val="22"/>
              </w:rPr>
              <w:t>статус опытно-экспериментальной площадки или ресурсного центра (№ и дата распоряжения, приказа)</w:t>
            </w:r>
          </w:p>
        </w:tc>
        <w:tc>
          <w:tcPr>
            <w:tcW w:w="6237" w:type="dxa"/>
          </w:tcPr>
          <w:p w:rsidR="000D1F78" w:rsidRPr="00A80865" w:rsidRDefault="00A80865" w:rsidP="00A80865">
            <w:pPr>
              <w:widowControl w:val="0"/>
              <w:spacing w:line="240" w:lineRule="auto"/>
              <w:ind w:right="1742"/>
              <w:jc w:val="left"/>
              <w:rPr>
                <w:b/>
                <w:sz w:val="22"/>
                <w:szCs w:val="22"/>
              </w:rPr>
            </w:pPr>
            <w:r w:rsidRPr="00A80865">
              <w:rPr>
                <w:color w:val="000000"/>
                <w:sz w:val="22"/>
                <w:szCs w:val="22"/>
                <w:shd w:val="clear" w:color="auto" w:fill="FFFFFF"/>
              </w:rPr>
              <w:t>Реквизиты документа, подтверждающего признание инновационной площадкой:</w:t>
            </w:r>
            <w:r w:rsidRPr="00A80865">
              <w:rPr>
                <w:color w:val="000000"/>
                <w:sz w:val="22"/>
                <w:szCs w:val="22"/>
              </w:rPr>
              <w:br/>
            </w:r>
            <w:r w:rsidRPr="00A80865">
              <w:rPr>
                <w:color w:val="000000"/>
                <w:sz w:val="22"/>
                <w:szCs w:val="22"/>
                <w:shd w:val="clear" w:color="auto" w:fill="FFFFFF"/>
              </w:rPr>
              <w:t>Распоряжение администрации Петроградского района Санкт-Петербурга №3282-р от 03.09.2020 г.</w:t>
            </w:r>
          </w:p>
        </w:tc>
      </w:tr>
      <w:tr w:rsidR="000D1F78" w:rsidRPr="000D1F78" w:rsidTr="003560A3">
        <w:tc>
          <w:tcPr>
            <w:tcW w:w="4394" w:type="dxa"/>
          </w:tcPr>
          <w:p w:rsidR="000D1F78" w:rsidRDefault="000D1F78" w:rsidP="00842229">
            <w:pPr>
              <w:spacing w:line="240" w:lineRule="auto"/>
              <w:ind w:left="15"/>
              <w:jc w:val="center"/>
              <w:rPr>
                <w:sz w:val="20"/>
                <w:szCs w:val="20"/>
              </w:rPr>
            </w:pPr>
          </w:p>
          <w:p w:rsidR="000D1F78" w:rsidRPr="000D1F78" w:rsidRDefault="000D1F78" w:rsidP="00842229">
            <w:pPr>
              <w:spacing w:line="240" w:lineRule="auto"/>
              <w:ind w:left="15"/>
              <w:jc w:val="left"/>
              <w:rPr>
                <w:sz w:val="22"/>
                <w:szCs w:val="22"/>
              </w:rPr>
            </w:pPr>
            <w:r w:rsidRPr="000D1F78">
              <w:rPr>
                <w:sz w:val="22"/>
                <w:szCs w:val="22"/>
              </w:rPr>
              <w:t xml:space="preserve">ФИО научного руководителя (консультанта) ОУ, </w:t>
            </w:r>
            <w:proofErr w:type="spellStart"/>
            <w:r w:rsidRPr="000D1F78">
              <w:rPr>
                <w:sz w:val="22"/>
                <w:szCs w:val="22"/>
              </w:rPr>
              <w:t>звание</w:t>
            </w:r>
            <w:proofErr w:type="gramStart"/>
            <w:r w:rsidRPr="000D1F78">
              <w:rPr>
                <w:sz w:val="22"/>
                <w:szCs w:val="22"/>
              </w:rPr>
              <w:t>,д</w:t>
            </w:r>
            <w:proofErr w:type="gramEnd"/>
            <w:r w:rsidRPr="000D1F78">
              <w:rPr>
                <w:sz w:val="22"/>
                <w:szCs w:val="22"/>
              </w:rPr>
              <w:t>олжность</w:t>
            </w:r>
            <w:proofErr w:type="spellEnd"/>
            <w:r w:rsidRPr="000D1F78">
              <w:rPr>
                <w:sz w:val="22"/>
                <w:szCs w:val="22"/>
              </w:rPr>
              <w:t>, основное место работы</w:t>
            </w:r>
          </w:p>
        </w:tc>
        <w:tc>
          <w:tcPr>
            <w:tcW w:w="6237" w:type="dxa"/>
          </w:tcPr>
          <w:p w:rsidR="000D1F78" w:rsidRPr="000D1F78" w:rsidRDefault="000D1F78" w:rsidP="00842229">
            <w:pPr>
              <w:spacing w:before="240" w:line="240" w:lineRule="auto"/>
              <w:rPr>
                <w:sz w:val="22"/>
                <w:szCs w:val="22"/>
              </w:rPr>
            </w:pPr>
            <w:r w:rsidRPr="000D1F78">
              <w:rPr>
                <w:sz w:val="22"/>
                <w:szCs w:val="22"/>
              </w:rPr>
              <w:t>Кондракова Ирина Эдуардовна,</w:t>
            </w:r>
          </w:p>
          <w:p w:rsidR="000D1F78" w:rsidRPr="000D1F78" w:rsidRDefault="000D1F78" w:rsidP="00842229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 w:rsidRPr="000D1F78">
              <w:rPr>
                <w:sz w:val="22"/>
                <w:szCs w:val="22"/>
              </w:rPr>
              <w:t xml:space="preserve"> </w:t>
            </w:r>
            <w:proofErr w:type="spellStart"/>
            <w:r w:rsidRPr="000D1F78">
              <w:rPr>
                <w:sz w:val="22"/>
                <w:szCs w:val="22"/>
              </w:rPr>
              <w:t>кпн</w:t>
            </w:r>
            <w:proofErr w:type="spellEnd"/>
            <w:r w:rsidRPr="000D1F78">
              <w:rPr>
                <w:sz w:val="22"/>
                <w:szCs w:val="22"/>
              </w:rPr>
              <w:t>.</w:t>
            </w:r>
            <w:r w:rsidR="003560A3">
              <w:rPr>
                <w:sz w:val="22"/>
                <w:szCs w:val="22"/>
              </w:rPr>
              <w:t>, д</w:t>
            </w:r>
            <w:r w:rsidRPr="000D1F78">
              <w:rPr>
                <w:sz w:val="22"/>
                <w:szCs w:val="22"/>
              </w:rPr>
              <w:t>оцент</w:t>
            </w:r>
            <w:r w:rsidR="003560A3">
              <w:rPr>
                <w:sz w:val="22"/>
                <w:szCs w:val="22"/>
              </w:rPr>
              <w:t xml:space="preserve"> кафедры дошкольной педагогики</w:t>
            </w:r>
            <w:r w:rsidRPr="000D1F78">
              <w:rPr>
                <w:sz w:val="22"/>
                <w:szCs w:val="22"/>
              </w:rPr>
              <w:t xml:space="preserve"> РГПУ им</w:t>
            </w:r>
            <w:r w:rsidR="003560A3">
              <w:rPr>
                <w:sz w:val="22"/>
                <w:szCs w:val="22"/>
              </w:rPr>
              <w:t>. А.И.</w:t>
            </w:r>
            <w:r w:rsidRPr="000D1F78">
              <w:rPr>
                <w:sz w:val="22"/>
                <w:szCs w:val="22"/>
              </w:rPr>
              <w:t xml:space="preserve"> Герцена</w:t>
            </w:r>
          </w:p>
        </w:tc>
      </w:tr>
      <w:tr w:rsidR="000D1F78" w:rsidRPr="000D1F78" w:rsidTr="003560A3">
        <w:tc>
          <w:tcPr>
            <w:tcW w:w="10631" w:type="dxa"/>
            <w:gridSpan w:val="2"/>
          </w:tcPr>
          <w:p w:rsidR="000D1F78" w:rsidRPr="000D1F78" w:rsidRDefault="000D1F78" w:rsidP="000D1F78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  <w:r w:rsidRPr="000D1F78">
              <w:rPr>
                <w:b/>
                <w:color w:val="000000"/>
                <w:sz w:val="20"/>
                <w:szCs w:val="20"/>
              </w:rPr>
              <w:t>Информация об инновационном продукте</w:t>
            </w:r>
          </w:p>
        </w:tc>
      </w:tr>
      <w:tr w:rsidR="000D1F78" w:rsidRPr="000D1F78" w:rsidTr="003560A3">
        <w:tc>
          <w:tcPr>
            <w:tcW w:w="4394" w:type="dxa"/>
          </w:tcPr>
          <w:p w:rsidR="000D1F78" w:rsidRPr="000D1F78" w:rsidRDefault="002C5DC1" w:rsidP="000D1F78">
            <w:pPr>
              <w:widowControl w:val="0"/>
              <w:spacing w:line="240" w:lineRule="auto"/>
              <w:ind w:right="1742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0D1F78" w:rsidRPr="000D1F78">
              <w:rPr>
                <w:sz w:val="22"/>
                <w:szCs w:val="22"/>
              </w:rPr>
              <w:t>инновационного продукта, представляемого на конкурс</w:t>
            </w:r>
          </w:p>
        </w:tc>
        <w:tc>
          <w:tcPr>
            <w:tcW w:w="6237" w:type="dxa"/>
          </w:tcPr>
          <w:p w:rsidR="000D1F78" w:rsidRPr="000D1F78" w:rsidRDefault="00842229" w:rsidP="0084222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Пакет</w:t>
            </w:r>
            <w:r w:rsidR="002C5DC1" w:rsidRPr="001373E8">
              <w:rPr>
                <w:b/>
                <w:sz w:val="22"/>
                <w:szCs w:val="22"/>
              </w:rPr>
              <w:t xml:space="preserve"> документов по программе наставничества в ДОУ</w:t>
            </w:r>
            <w:r w:rsidR="002C5DC1">
              <w:rPr>
                <w:sz w:val="22"/>
                <w:szCs w:val="22"/>
              </w:rPr>
              <w:t xml:space="preserve"> «</w:t>
            </w:r>
            <w:r w:rsidR="001373E8">
              <w:rPr>
                <w:sz w:val="22"/>
                <w:szCs w:val="22"/>
              </w:rPr>
              <w:t>П</w:t>
            </w:r>
            <w:r w:rsidR="001373E8" w:rsidRPr="002C5DC1">
              <w:rPr>
                <w:sz w:val="22"/>
                <w:szCs w:val="22"/>
              </w:rPr>
              <w:t xml:space="preserve">о </w:t>
            </w:r>
            <w:r w:rsidR="001373E8">
              <w:rPr>
                <w:sz w:val="22"/>
                <w:szCs w:val="22"/>
              </w:rPr>
              <w:t xml:space="preserve">сопровождению </w:t>
            </w:r>
            <w:r w:rsidR="001373E8" w:rsidRPr="002C5DC1">
              <w:rPr>
                <w:sz w:val="22"/>
                <w:szCs w:val="22"/>
              </w:rPr>
              <w:t>обучающихся</w:t>
            </w:r>
            <w:r w:rsidR="001373E8">
              <w:rPr>
                <w:sz w:val="22"/>
                <w:szCs w:val="22"/>
              </w:rPr>
              <w:t xml:space="preserve"> п</w:t>
            </w:r>
            <w:r w:rsidR="001373E8" w:rsidRPr="002C5DC1">
              <w:rPr>
                <w:sz w:val="22"/>
                <w:szCs w:val="22"/>
              </w:rPr>
              <w:t>рофильных психолого-педагогических классов</w:t>
            </w:r>
            <w:r w:rsidR="001373E8">
              <w:rPr>
                <w:sz w:val="22"/>
                <w:szCs w:val="22"/>
              </w:rPr>
              <w:t xml:space="preserve"> в </w:t>
            </w:r>
            <w:r w:rsidR="001373E8" w:rsidRPr="002C5DC1">
              <w:rPr>
                <w:sz w:val="22"/>
                <w:szCs w:val="22"/>
              </w:rPr>
              <w:t xml:space="preserve">проектно </w:t>
            </w:r>
            <w:r w:rsidR="001373E8">
              <w:rPr>
                <w:sz w:val="22"/>
                <w:szCs w:val="22"/>
              </w:rPr>
              <w:t xml:space="preserve">- </w:t>
            </w:r>
            <w:r w:rsidR="001373E8" w:rsidRPr="002C5DC1">
              <w:rPr>
                <w:sz w:val="22"/>
                <w:szCs w:val="22"/>
              </w:rPr>
              <w:t xml:space="preserve">исследовательской деятельности </w:t>
            </w:r>
            <w:r w:rsidR="001373E8">
              <w:rPr>
                <w:sz w:val="22"/>
                <w:szCs w:val="22"/>
              </w:rPr>
              <w:t>через профессиональные пробы</w:t>
            </w:r>
            <w:r w:rsidR="002C5DC1">
              <w:rPr>
                <w:sz w:val="22"/>
                <w:szCs w:val="22"/>
              </w:rPr>
              <w:t>»</w:t>
            </w:r>
          </w:p>
        </w:tc>
      </w:tr>
      <w:tr w:rsidR="000D1F78" w:rsidRPr="000D1F78" w:rsidTr="003560A3">
        <w:tc>
          <w:tcPr>
            <w:tcW w:w="4394" w:type="dxa"/>
          </w:tcPr>
          <w:p w:rsidR="000D1F78" w:rsidRPr="000D1F78" w:rsidRDefault="002C5DC1" w:rsidP="002C5DC1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6237" w:type="dxa"/>
          </w:tcPr>
          <w:p w:rsidR="000D1F78" w:rsidRPr="001373E8" w:rsidRDefault="002C5DC1" w:rsidP="003560A3">
            <w:pPr>
              <w:widowControl w:val="0"/>
              <w:spacing w:line="240" w:lineRule="auto"/>
              <w:ind w:right="175"/>
              <w:rPr>
                <w:sz w:val="22"/>
                <w:szCs w:val="22"/>
              </w:rPr>
            </w:pPr>
            <w:r w:rsidRPr="001373E8">
              <w:rPr>
                <w:sz w:val="22"/>
                <w:szCs w:val="22"/>
              </w:rPr>
              <w:t xml:space="preserve">Кондракова М.О., методист </w:t>
            </w:r>
            <w:r w:rsidR="003560A3">
              <w:rPr>
                <w:sz w:val="22"/>
                <w:szCs w:val="22"/>
              </w:rPr>
              <w:t>ГБОУ СОШ №47 им. Д.С. Лихачева Петроградского района Санкт-Петербурга</w:t>
            </w:r>
          </w:p>
        </w:tc>
      </w:tr>
      <w:tr w:rsidR="000D1F78" w:rsidRPr="000D1F78" w:rsidTr="003560A3">
        <w:tc>
          <w:tcPr>
            <w:tcW w:w="4394" w:type="dxa"/>
          </w:tcPr>
          <w:p w:rsidR="000D1F78" w:rsidRPr="000D1F78" w:rsidRDefault="002C5DC1" w:rsidP="002C5DC1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Форма инновационного продукта*</w:t>
            </w:r>
          </w:p>
        </w:tc>
        <w:tc>
          <w:tcPr>
            <w:tcW w:w="6237" w:type="dxa"/>
          </w:tcPr>
          <w:p w:rsidR="000D1F78" w:rsidRPr="00842229" w:rsidRDefault="00842229" w:rsidP="001373E8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 w:rsidRPr="00842229">
              <w:rPr>
                <w:sz w:val="22"/>
                <w:szCs w:val="22"/>
              </w:rPr>
              <w:t>Учебно-методический комплект</w:t>
            </w:r>
          </w:p>
        </w:tc>
      </w:tr>
      <w:tr w:rsidR="000D1F78" w:rsidRPr="000D1F78" w:rsidTr="003560A3">
        <w:tc>
          <w:tcPr>
            <w:tcW w:w="4394" w:type="dxa"/>
          </w:tcPr>
          <w:p w:rsidR="000D1F78" w:rsidRPr="000D1F78" w:rsidRDefault="002C5DC1" w:rsidP="002C5DC1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Тематика инновационного продукта**</w:t>
            </w:r>
          </w:p>
        </w:tc>
        <w:tc>
          <w:tcPr>
            <w:tcW w:w="6237" w:type="dxa"/>
          </w:tcPr>
          <w:p w:rsidR="000D1F78" w:rsidRPr="00842229" w:rsidRDefault="00842229" w:rsidP="00842229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дошкольного образования</w:t>
            </w:r>
          </w:p>
        </w:tc>
      </w:tr>
      <w:tr w:rsidR="000D1F78" w:rsidRPr="000D1F78" w:rsidTr="003560A3">
        <w:tc>
          <w:tcPr>
            <w:tcW w:w="4394" w:type="dxa"/>
          </w:tcPr>
          <w:p w:rsidR="000D1F78" w:rsidRPr="000D1F78" w:rsidRDefault="002C5DC1" w:rsidP="002C5DC1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Номинация***</w:t>
            </w:r>
          </w:p>
        </w:tc>
        <w:tc>
          <w:tcPr>
            <w:tcW w:w="6237" w:type="dxa"/>
          </w:tcPr>
          <w:p w:rsidR="000D1F78" w:rsidRPr="00842229" w:rsidRDefault="00842229" w:rsidP="00842229">
            <w:pPr>
              <w:widowControl w:val="0"/>
              <w:spacing w:line="240" w:lineRule="auto"/>
              <w:ind w:right="1742"/>
              <w:jc w:val="left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Дошкольная образовательная </w:t>
            </w:r>
            <w:r w:rsidRPr="00842229">
              <w:rPr>
                <w:color w:val="000000"/>
                <w:sz w:val="22"/>
                <w:szCs w:val="22"/>
              </w:rPr>
              <w:t>деятельность</w:t>
            </w:r>
          </w:p>
        </w:tc>
      </w:tr>
      <w:tr w:rsidR="000D1F78" w:rsidRPr="000D1F78" w:rsidTr="003560A3">
        <w:tc>
          <w:tcPr>
            <w:tcW w:w="4394" w:type="dxa"/>
          </w:tcPr>
          <w:p w:rsidR="000D1F78" w:rsidRPr="000D1F78" w:rsidRDefault="002C5DC1" w:rsidP="002C5DC1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 w:rsidRPr="00CD6DF6">
              <w:rPr>
                <w:sz w:val="20"/>
                <w:szCs w:val="20"/>
              </w:rPr>
              <w:t>Цель внедрения инновационного продукта в деятельность ОУ</w:t>
            </w:r>
          </w:p>
        </w:tc>
        <w:tc>
          <w:tcPr>
            <w:tcW w:w="6237" w:type="dxa"/>
          </w:tcPr>
          <w:p w:rsidR="000D1F78" w:rsidRPr="000D1F78" w:rsidRDefault="00E95083" w:rsidP="00E95083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Пропедевтическая подготовка детей старшего дошкольного возраста к успешной социализации в школе</w:t>
            </w:r>
            <w:r w:rsidRPr="00BF23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40553" w:rsidRPr="000D1F78" w:rsidTr="003560A3">
        <w:tc>
          <w:tcPr>
            <w:tcW w:w="10631" w:type="dxa"/>
            <w:gridSpan w:val="2"/>
          </w:tcPr>
          <w:p w:rsidR="00240553" w:rsidRPr="00240553" w:rsidRDefault="00240553" w:rsidP="0024055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инновационного продукта</w:t>
            </w:r>
          </w:p>
        </w:tc>
      </w:tr>
      <w:tr w:rsidR="00240553" w:rsidRPr="000D1F78" w:rsidTr="003560A3">
        <w:tc>
          <w:tcPr>
            <w:tcW w:w="10631" w:type="dxa"/>
            <w:gridSpan w:val="2"/>
          </w:tcPr>
          <w:p w:rsidR="00240553" w:rsidRPr="00E92FA8" w:rsidRDefault="00240553" w:rsidP="003560A3">
            <w:pPr>
              <w:widowControl w:val="0"/>
              <w:spacing w:line="240" w:lineRule="auto"/>
              <w:ind w:right="1742"/>
              <w:jc w:val="center"/>
              <w:rPr>
                <w:b/>
                <w:i/>
                <w:sz w:val="22"/>
                <w:szCs w:val="22"/>
              </w:rPr>
            </w:pPr>
            <w:r w:rsidRPr="00E92FA8">
              <w:rPr>
                <w:i/>
                <w:sz w:val="20"/>
                <w:szCs w:val="20"/>
              </w:rPr>
              <w:t xml:space="preserve">Общее описание разработки </w:t>
            </w:r>
          </w:p>
        </w:tc>
      </w:tr>
      <w:tr w:rsidR="00380365" w:rsidRPr="000D1F78" w:rsidTr="003560A3">
        <w:tc>
          <w:tcPr>
            <w:tcW w:w="10631" w:type="dxa"/>
            <w:gridSpan w:val="2"/>
          </w:tcPr>
          <w:p w:rsidR="00380365" w:rsidRDefault="00380365" w:rsidP="00380365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380365">
              <w:rPr>
                <w:sz w:val="22"/>
                <w:szCs w:val="22"/>
              </w:rPr>
              <w:t>Одним из приоритетных направлений</w:t>
            </w:r>
            <w:r>
              <w:rPr>
                <w:sz w:val="22"/>
                <w:szCs w:val="22"/>
              </w:rPr>
              <w:t xml:space="preserve"> деятельности дошкольного учреждения (в соответствии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sz w:val="22"/>
                <w:szCs w:val="22"/>
              </w:rPr>
              <w:t>является</w:t>
            </w:r>
            <w:proofErr w:type="gramEnd"/>
            <w:r>
              <w:rPr>
                <w:sz w:val="22"/>
                <w:szCs w:val="22"/>
              </w:rPr>
              <w:t xml:space="preserve"> социально-коммуникативное развитие детей дошкольного возраста, организация и методическое </w:t>
            </w:r>
            <w:r>
              <w:rPr>
                <w:sz w:val="22"/>
                <w:szCs w:val="22"/>
              </w:rPr>
              <w:lastRenderedPageBreak/>
              <w:t xml:space="preserve">сопровождение социально-ориентированной образовательной деятельности, как условия реализации социального заказа общества и семьи. </w:t>
            </w:r>
          </w:p>
          <w:p w:rsidR="00380365" w:rsidRPr="00380365" w:rsidRDefault="00380365" w:rsidP="00380365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380365">
              <w:rPr>
                <w:sz w:val="22"/>
                <w:szCs w:val="22"/>
              </w:rPr>
              <w:t xml:space="preserve">Согласно ФГОС </w:t>
            </w:r>
            <w:proofErr w:type="gramStart"/>
            <w:r w:rsidRPr="00380365">
              <w:rPr>
                <w:sz w:val="22"/>
                <w:szCs w:val="22"/>
              </w:rPr>
              <w:t>ДО</w:t>
            </w:r>
            <w:proofErr w:type="gramEnd"/>
            <w:r w:rsidRPr="00380365">
              <w:rPr>
                <w:sz w:val="22"/>
                <w:szCs w:val="22"/>
              </w:rPr>
              <w:t xml:space="preserve">, </w:t>
            </w:r>
            <w:proofErr w:type="gramStart"/>
            <w:r w:rsidRPr="00380365">
              <w:rPr>
                <w:sz w:val="22"/>
                <w:szCs w:val="22"/>
              </w:rPr>
              <w:t>процесс</w:t>
            </w:r>
            <w:proofErr w:type="gramEnd"/>
            <w:r w:rsidRPr="00380365">
              <w:rPr>
                <w:sz w:val="22"/>
                <w:szCs w:val="22"/>
              </w:rPr>
              <w:t xml:space="preserve"> позитивной социализации должен</w:t>
            </w:r>
            <w:r>
              <w:rPr>
                <w:sz w:val="22"/>
                <w:szCs w:val="22"/>
              </w:rPr>
              <w:t xml:space="preserve"> </w:t>
            </w:r>
            <w:r w:rsidRPr="00380365">
              <w:rPr>
                <w:sz w:val="22"/>
                <w:szCs w:val="22"/>
              </w:rPr>
              <w:t>сопровождаться выполнением ряда требований:</w:t>
            </w:r>
          </w:p>
          <w:p w:rsidR="00380365" w:rsidRPr="00380365" w:rsidRDefault="00380365" w:rsidP="00380365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380365">
              <w:rPr>
                <w:sz w:val="22"/>
                <w:szCs w:val="22"/>
              </w:rPr>
              <w:t>-усвоение норм и ценностей, принятых в обществе, включая моральные</w:t>
            </w:r>
            <w:r>
              <w:rPr>
                <w:sz w:val="22"/>
                <w:szCs w:val="22"/>
              </w:rPr>
              <w:t xml:space="preserve"> </w:t>
            </w:r>
            <w:r w:rsidRPr="00380365">
              <w:rPr>
                <w:sz w:val="22"/>
                <w:szCs w:val="22"/>
              </w:rPr>
              <w:t>и нравственные ценности, развитие общения и взаимодействия</w:t>
            </w:r>
            <w:r>
              <w:rPr>
                <w:sz w:val="22"/>
                <w:szCs w:val="22"/>
              </w:rPr>
              <w:t xml:space="preserve"> </w:t>
            </w:r>
            <w:r w:rsidRPr="00380365">
              <w:rPr>
                <w:sz w:val="22"/>
                <w:szCs w:val="22"/>
              </w:rPr>
              <w:t xml:space="preserve">ребенка </w:t>
            </w:r>
            <w:proofErr w:type="gramStart"/>
            <w:r w:rsidRPr="00380365">
              <w:rPr>
                <w:sz w:val="22"/>
                <w:szCs w:val="22"/>
              </w:rPr>
              <w:t>со</w:t>
            </w:r>
            <w:proofErr w:type="gramEnd"/>
            <w:r w:rsidRPr="00380365">
              <w:rPr>
                <w:sz w:val="22"/>
                <w:szCs w:val="22"/>
              </w:rPr>
              <w:t xml:space="preserve"> взрослыми и сверстниками;</w:t>
            </w:r>
          </w:p>
          <w:p w:rsidR="00380365" w:rsidRPr="00380365" w:rsidRDefault="00380365" w:rsidP="00380365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380365">
              <w:rPr>
                <w:sz w:val="22"/>
                <w:szCs w:val="22"/>
              </w:rPr>
              <w:t>-развитие самостоятельности, целенаправленности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80365">
              <w:rPr>
                <w:sz w:val="22"/>
                <w:szCs w:val="22"/>
              </w:rPr>
              <w:t>саморегуляции</w:t>
            </w:r>
            <w:proofErr w:type="spellEnd"/>
            <w:r w:rsidRPr="00380365">
              <w:rPr>
                <w:sz w:val="22"/>
                <w:szCs w:val="22"/>
              </w:rPr>
              <w:t xml:space="preserve"> собственных действий;</w:t>
            </w:r>
          </w:p>
          <w:p w:rsidR="00380365" w:rsidRPr="00380365" w:rsidRDefault="00380365" w:rsidP="00380365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380365">
              <w:rPr>
                <w:sz w:val="22"/>
                <w:szCs w:val="22"/>
              </w:rPr>
              <w:t>- становление социального и эмоционального интеллекта,</w:t>
            </w:r>
            <w:r>
              <w:rPr>
                <w:sz w:val="22"/>
                <w:szCs w:val="22"/>
              </w:rPr>
              <w:t xml:space="preserve"> </w:t>
            </w:r>
            <w:r w:rsidRPr="00380365">
              <w:rPr>
                <w:sz w:val="22"/>
                <w:szCs w:val="22"/>
              </w:rPr>
              <w:t>эмоциональной</w:t>
            </w:r>
            <w:r>
              <w:rPr>
                <w:sz w:val="22"/>
                <w:szCs w:val="22"/>
              </w:rPr>
              <w:t xml:space="preserve"> </w:t>
            </w:r>
            <w:r w:rsidRPr="00380365">
              <w:rPr>
                <w:sz w:val="22"/>
                <w:szCs w:val="22"/>
              </w:rPr>
              <w:t>отзывчивости, сопереживания;</w:t>
            </w:r>
          </w:p>
          <w:p w:rsidR="00380365" w:rsidRPr="00380365" w:rsidRDefault="00380365" w:rsidP="00380365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380365">
              <w:rPr>
                <w:sz w:val="22"/>
                <w:szCs w:val="22"/>
              </w:rPr>
              <w:t>-формирование готовности к совместной деятельности со</w:t>
            </w:r>
            <w:r>
              <w:rPr>
                <w:sz w:val="22"/>
                <w:szCs w:val="22"/>
              </w:rPr>
              <w:t xml:space="preserve"> </w:t>
            </w:r>
            <w:r w:rsidRPr="00380365">
              <w:rPr>
                <w:sz w:val="22"/>
                <w:szCs w:val="22"/>
              </w:rPr>
              <w:t>сверстниками,</w:t>
            </w:r>
            <w:r>
              <w:rPr>
                <w:sz w:val="22"/>
                <w:szCs w:val="22"/>
              </w:rPr>
              <w:t xml:space="preserve"> </w:t>
            </w:r>
            <w:r w:rsidRPr="00380365">
              <w:rPr>
                <w:sz w:val="22"/>
                <w:szCs w:val="22"/>
              </w:rPr>
              <w:t>позитивных установок к разным видам труда и творчества;</w:t>
            </w:r>
          </w:p>
          <w:p w:rsidR="00380365" w:rsidRPr="00380365" w:rsidRDefault="00380365" w:rsidP="00380365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380365">
              <w:rPr>
                <w:sz w:val="22"/>
                <w:szCs w:val="22"/>
              </w:rPr>
              <w:t>- формирование уважительного отношения к своей семье, к</w:t>
            </w:r>
            <w:r>
              <w:rPr>
                <w:sz w:val="22"/>
                <w:szCs w:val="22"/>
              </w:rPr>
              <w:t xml:space="preserve"> </w:t>
            </w:r>
            <w:r w:rsidRPr="00380365">
              <w:rPr>
                <w:sz w:val="22"/>
                <w:szCs w:val="22"/>
              </w:rPr>
              <w:t>сообществу</w:t>
            </w:r>
            <w:r>
              <w:rPr>
                <w:sz w:val="22"/>
                <w:szCs w:val="22"/>
              </w:rPr>
              <w:t xml:space="preserve"> </w:t>
            </w:r>
            <w:r w:rsidRPr="00380365">
              <w:rPr>
                <w:sz w:val="22"/>
                <w:szCs w:val="22"/>
              </w:rPr>
              <w:t>детей и взрослых;</w:t>
            </w:r>
          </w:p>
          <w:p w:rsidR="00380365" w:rsidRPr="00380365" w:rsidRDefault="00380365" w:rsidP="00380365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380365">
              <w:rPr>
                <w:sz w:val="22"/>
                <w:szCs w:val="22"/>
              </w:rPr>
              <w:t>-воспитание основ безопасного поведения в социуме, быту, природе.</w:t>
            </w:r>
          </w:p>
          <w:p w:rsidR="00380365" w:rsidRDefault="00380365" w:rsidP="00380365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380365">
              <w:rPr>
                <w:sz w:val="22"/>
                <w:szCs w:val="22"/>
              </w:rPr>
              <w:t>Таким образом, главная цель социализации - становление основ</w:t>
            </w:r>
            <w:r>
              <w:rPr>
                <w:sz w:val="22"/>
                <w:szCs w:val="22"/>
              </w:rPr>
              <w:t xml:space="preserve"> </w:t>
            </w:r>
            <w:r w:rsidRPr="00380365">
              <w:rPr>
                <w:sz w:val="22"/>
                <w:szCs w:val="22"/>
              </w:rPr>
              <w:t>ценностного отношения к элементам социальной культуры.</w:t>
            </w:r>
          </w:p>
          <w:p w:rsidR="00380365" w:rsidRDefault="00B323C0" w:rsidP="00B323C0">
            <w:pPr>
              <w:shd w:val="clear" w:color="auto" w:fill="FFFFFF"/>
              <w:spacing w:line="240" w:lineRule="auto"/>
              <w:rPr>
                <w:color w:val="111111"/>
                <w:sz w:val="22"/>
                <w:szCs w:val="22"/>
              </w:rPr>
            </w:pPr>
            <w:r w:rsidRPr="00B323C0">
              <w:rPr>
                <w:color w:val="111111"/>
                <w:sz w:val="22"/>
                <w:szCs w:val="22"/>
              </w:rPr>
              <w:t>Адаптация в школе – это процесс привыкания новым школьным условиям, новому коллективу,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B323C0">
              <w:rPr>
                <w:color w:val="111111"/>
                <w:sz w:val="22"/>
                <w:szCs w:val="22"/>
              </w:rPr>
              <w:t>который каждый первоклас</w:t>
            </w:r>
            <w:r>
              <w:rPr>
                <w:color w:val="111111"/>
                <w:sz w:val="22"/>
                <w:szCs w:val="22"/>
              </w:rPr>
              <w:t>сник переживает и осознает по-с</w:t>
            </w:r>
            <w:r w:rsidRPr="00B323C0">
              <w:rPr>
                <w:color w:val="111111"/>
                <w:sz w:val="22"/>
                <w:szCs w:val="22"/>
              </w:rPr>
              <w:t>в</w:t>
            </w:r>
            <w:r>
              <w:rPr>
                <w:color w:val="111111"/>
                <w:sz w:val="22"/>
                <w:szCs w:val="22"/>
              </w:rPr>
              <w:t>о</w:t>
            </w:r>
            <w:r w:rsidRPr="00B323C0">
              <w:rPr>
                <w:color w:val="111111"/>
                <w:sz w:val="22"/>
                <w:szCs w:val="22"/>
              </w:rPr>
              <w:t>ему.</w:t>
            </w:r>
            <w:r>
              <w:rPr>
                <w:color w:val="111111"/>
                <w:sz w:val="22"/>
                <w:szCs w:val="22"/>
              </w:rPr>
              <w:t xml:space="preserve"> Дошкольному образовательному учреждению отводится особая роль в общей системе непрерывного образования, так как  оно является первым звеном данной системы. Именно в дошкольном образовательном учреждении закладываются основы личности, ее свойства, качества и способности, которые во многом будут определять пути дальнейшего становления ребенка как школьника. </w:t>
            </w:r>
          </w:p>
          <w:p w:rsidR="00986EC6" w:rsidRDefault="00BF238A" w:rsidP="00BF238A">
            <w:pPr>
              <w:shd w:val="clear" w:color="auto" w:fill="FFFFFF"/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238A">
              <w:rPr>
                <w:color w:val="000000"/>
                <w:sz w:val="22"/>
                <w:szCs w:val="22"/>
                <w:shd w:val="clear" w:color="auto" w:fill="FFFFFF"/>
              </w:rPr>
              <w:t>Размышления о том, как помочь детям при встрече с новой для них школьной ситуацией, и привели к разработке</w:t>
            </w:r>
            <w:r>
              <w:rPr>
                <w:color w:val="111111"/>
                <w:sz w:val="22"/>
                <w:szCs w:val="22"/>
              </w:rPr>
              <w:t xml:space="preserve"> ряда </w:t>
            </w:r>
            <w:r w:rsidR="00B323C0" w:rsidRPr="00B323C0">
              <w:rPr>
                <w:color w:val="111111"/>
                <w:sz w:val="22"/>
                <w:szCs w:val="22"/>
              </w:rPr>
              <w:t>мероприятий, направленных на формирование у детей позитивного представления о школе</w:t>
            </w:r>
            <w:r>
              <w:rPr>
                <w:color w:val="111111"/>
                <w:sz w:val="22"/>
                <w:szCs w:val="22"/>
              </w:rPr>
              <w:t xml:space="preserve"> детей </w:t>
            </w:r>
            <w:r w:rsidRPr="00BF238A">
              <w:rPr>
                <w:color w:val="000000"/>
                <w:sz w:val="22"/>
                <w:szCs w:val="22"/>
                <w:shd w:val="clear" w:color="auto" w:fill="FFFFFF"/>
              </w:rPr>
              <w:t xml:space="preserve"> старшего дошкольного возраста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BF238A">
              <w:rPr>
                <w:color w:val="111111"/>
                <w:sz w:val="22"/>
                <w:szCs w:val="22"/>
              </w:rPr>
              <w:t>В</w:t>
            </w:r>
            <w:r w:rsidR="00E95083">
              <w:rPr>
                <w:color w:val="111111"/>
                <w:sz w:val="22"/>
                <w:szCs w:val="22"/>
              </w:rPr>
              <w:t xml:space="preserve"> том числе, было организовано посещение обучающихся профильных психолого-педагогических классов</w:t>
            </w:r>
            <w:r w:rsidR="00986EC6">
              <w:rPr>
                <w:color w:val="111111"/>
                <w:sz w:val="22"/>
                <w:szCs w:val="22"/>
              </w:rPr>
              <w:t xml:space="preserve"> (далее ПППК)</w:t>
            </w:r>
            <w:r w:rsidR="00E95083">
              <w:rPr>
                <w:color w:val="111111"/>
                <w:sz w:val="22"/>
                <w:szCs w:val="22"/>
              </w:rPr>
              <w:t xml:space="preserve"> в рамках проекта </w:t>
            </w:r>
            <w:proofErr w:type="spellStart"/>
            <w:r w:rsidR="00E95083">
              <w:rPr>
                <w:color w:val="111111"/>
                <w:sz w:val="22"/>
                <w:szCs w:val="22"/>
              </w:rPr>
              <w:t>ПрофиПробы</w:t>
            </w:r>
            <w:proofErr w:type="spellEnd"/>
            <w:r w:rsidR="00E95083">
              <w:rPr>
                <w:color w:val="111111"/>
                <w:sz w:val="22"/>
                <w:szCs w:val="22"/>
              </w:rPr>
              <w:t xml:space="preserve"> с целью</w:t>
            </w:r>
            <w:r w:rsidR="00B323C0">
              <w:rPr>
                <w:color w:val="111111"/>
                <w:sz w:val="22"/>
                <w:szCs w:val="22"/>
              </w:rPr>
              <w:t xml:space="preserve"> </w:t>
            </w:r>
            <w:r w:rsidR="00E95083">
              <w:rPr>
                <w:color w:val="000000"/>
                <w:sz w:val="22"/>
                <w:szCs w:val="22"/>
                <w:shd w:val="clear" w:color="auto" w:fill="FFFFFF"/>
              </w:rPr>
              <w:t xml:space="preserve">пропедевтической подготовки к успешной социализации детей в школе.  </w:t>
            </w:r>
          </w:p>
          <w:p w:rsidR="00986EC6" w:rsidRPr="00986EC6" w:rsidRDefault="00986EC6" w:rsidP="00986EC6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Данное мероприятие реализуется через профессиональные пробы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ПППК через систему наставничества. В данной программе наставничества «</w:t>
            </w:r>
            <w:r>
              <w:rPr>
                <w:sz w:val="22"/>
                <w:szCs w:val="22"/>
              </w:rPr>
              <w:t>П</w:t>
            </w:r>
            <w:r w:rsidRPr="00986EC6">
              <w:rPr>
                <w:sz w:val="22"/>
                <w:szCs w:val="22"/>
              </w:rPr>
              <w:t xml:space="preserve">о сопровождению </w:t>
            </w:r>
            <w:proofErr w:type="gramStart"/>
            <w:r w:rsidRPr="00986EC6">
              <w:rPr>
                <w:sz w:val="22"/>
                <w:szCs w:val="22"/>
              </w:rPr>
              <w:t>обучающихся</w:t>
            </w:r>
            <w:proofErr w:type="gramEnd"/>
            <w:r w:rsidRPr="00986EC6">
              <w:rPr>
                <w:sz w:val="22"/>
                <w:szCs w:val="22"/>
              </w:rPr>
              <w:t xml:space="preserve"> профильных </w:t>
            </w:r>
          </w:p>
          <w:p w:rsidR="00E95083" w:rsidRDefault="00986EC6" w:rsidP="00986EC6">
            <w:pPr>
              <w:spacing w:line="240" w:lineRule="auto"/>
              <w:rPr>
                <w:color w:val="11111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86EC6">
              <w:rPr>
                <w:sz w:val="22"/>
                <w:szCs w:val="22"/>
              </w:rPr>
              <w:t>сихолого-педагогических классов в проектно - исследовательской деятельнос</w:t>
            </w:r>
            <w:r>
              <w:rPr>
                <w:sz w:val="22"/>
                <w:szCs w:val="22"/>
              </w:rPr>
              <w:t xml:space="preserve">ти через профессиональные пробы»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наставником является воспитатель детей подготовительной группы, наставляемыми – обучающиеся ПППК. </w:t>
            </w:r>
            <w:r w:rsidR="00BF238A" w:rsidRPr="00BF23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95083" w:rsidRPr="00E95083" w:rsidRDefault="00E95083" w:rsidP="00E95083">
            <w:pPr>
              <w:pStyle w:val="c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5083">
              <w:rPr>
                <w:rStyle w:val="c1"/>
                <w:color w:val="000000"/>
                <w:sz w:val="22"/>
                <w:szCs w:val="22"/>
              </w:rPr>
              <w:t xml:space="preserve">Программа </w:t>
            </w:r>
            <w:r w:rsidR="00986EC6">
              <w:rPr>
                <w:rStyle w:val="c1"/>
                <w:color w:val="000000"/>
                <w:sz w:val="22"/>
                <w:szCs w:val="22"/>
              </w:rPr>
              <w:t xml:space="preserve">наставничества </w:t>
            </w:r>
            <w:r w:rsidRPr="00E95083">
              <w:rPr>
                <w:rStyle w:val="c1"/>
                <w:color w:val="000000"/>
                <w:sz w:val="22"/>
                <w:szCs w:val="22"/>
              </w:rPr>
              <w:t>построена на основе следующих </w:t>
            </w:r>
            <w:r w:rsidRPr="00E95083">
              <w:rPr>
                <w:rStyle w:val="c5"/>
                <w:b/>
                <w:bCs/>
                <w:color w:val="000000"/>
                <w:sz w:val="22"/>
                <w:szCs w:val="22"/>
              </w:rPr>
              <w:t>принципов:</w:t>
            </w:r>
          </w:p>
          <w:p w:rsidR="00E95083" w:rsidRPr="00E95083" w:rsidRDefault="00986EC6" w:rsidP="00E95083">
            <w:pPr>
              <w:pStyle w:val="c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  - учет потребностей  детей старшего дошкольного возраста</w:t>
            </w:r>
            <w:r w:rsidR="00E95083" w:rsidRPr="00E95083">
              <w:rPr>
                <w:rStyle w:val="c1"/>
                <w:color w:val="000000"/>
                <w:sz w:val="22"/>
                <w:szCs w:val="22"/>
              </w:rPr>
              <w:t>, опора на игровую деятельность</w:t>
            </w:r>
            <w:r w:rsidR="00650FD6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="00E95083" w:rsidRPr="00E95083">
              <w:rPr>
                <w:rStyle w:val="c1"/>
                <w:color w:val="000000"/>
                <w:sz w:val="22"/>
                <w:szCs w:val="22"/>
              </w:rPr>
              <w:t>- ведущую для этого периода развития;</w:t>
            </w:r>
          </w:p>
          <w:p w:rsidR="00E95083" w:rsidRPr="00E95083" w:rsidRDefault="00E95083" w:rsidP="00E95083">
            <w:pPr>
              <w:pStyle w:val="c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5083">
              <w:rPr>
                <w:rStyle w:val="c1"/>
                <w:color w:val="000000"/>
                <w:sz w:val="22"/>
                <w:szCs w:val="22"/>
              </w:rPr>
              <w:t>  - сохранение и развитие индивидуальности каждого ребенка;</w:t>
            </w:r>
          </w:p>
          <w:p w:rsidR="00E95083" w:rsidRPr="00E95083" w:rsidRDefault="00986EC6" w:rsidP="00E95083">
            <w:pPr>
              <w:pStyle w:val="c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  -</w:t>
            </w:r>
            <w:r w:rsidR="00E95083" w:rsidRPr="00E95083">
              <w:rPr>
                <w:rStyle w:val="c1"/>
                <w:color w:val="000000"/>
                <w:sz w:val="22"/>
                <w:szCs w:val="22"/>
              </w:rPr>
              <w:t xml:space="preserve">обеспечение необходимого уровня </w:t>
            </w:r>
            <w:proofErr w:type="spellStart"/>
            <w:r w:rsidR="00E95083" w:rsidRPr="00E95083">
              <w:rPr>
                <w:rStyle w:val="c1"/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="00E95083" w:rsidRPr="00E95083">
              <w:rPr>
                <w:rStyle w:val="c1"/>
                <w:color w:val="000000"/>
                <w:sz w:val="22"/>
                <w:szCs w:val="22"/>
              </w:rPr>
              <w:t xml:space="preserve"> психических и социальных качеств ребенка, основных видов деятельности, готовности к взаимодействию с окружающим миром,</w:t>
            </w:r>
          </w:p>
          <w:p w:rsidR="00E95083" w:rsidRDefault="00986EC6" w:rsidP="00E95083">
            <w:pPr>
              <w:pStyle w:val="c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  -</w:t>
            </w:r>
            <w:r w:rsidR="00E95083" w:rsidRPr="00E95083">
              <w:rPr>
                <w:rStyle w:val="c1"/>
                <w:color w:val="000000"/>
                <w:sz w:val="22"/>
                <w:szCs w:val="22"/>
              </w:rPr>
              <w:t>обеспечение познавательности в развитии ребенка, его готовности к обучению в школ</w:t>
            </w:r>
            <w:r>
              <w:rPr>
                <w:rStyle w:val="c1"/>
                <w:color w:val="000000"/>
                <w:sz w:val="22"/>
                <w:szCs w:val="22"/>
              </w:rPr>
              <w:t>е, к принятию новых «взрослы» вокруг него.</w:t>
            </w:r>
          </w:p>
          <w:p w:rsidR="00986EC6" w:rsidRDefault="00986EC6" w:rsidP="00E95083">
            <w:pPr>
              <w:pStyle w:val="c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86EC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Цель </w:t>
            </w:r>
            <w:r w:rsidR="00D61B4B">
              <w:rPr>
                <w:b/>
                <w:color w:val="000000"/>
                <w:sz w:val="22"/>
                <w:szCs w:val="22"/>
                <w:shd w:val="clear" w:color="auto" w:fill="FFFFFF"/>
              </w:rPr>
              <w:t>создания продукта</w:t>
            </w:r>
            <w:r w:rsidRPr="00986EC6">
              <w:rPr>
                <w:b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C1624">
              <w:rPr>
                <w:color w:val="000000"/>
                <w:sz w:val="22"/>
                <w:szCs w:val="22"/>
                <w:shd w:val="clear" w:color="auto" w:fill="FFFFFF"/>
              </w:rPr>
              <w:t>профилактическая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подготовка детей старшего дошкольного возраста к успешной социализации в школе.</w:t>
            </w:r>
          </w:p>
          <w:p w:rsidR="00986EC6" w:rsidRDefault="00986EC6" w:rsidP="00E95083">
            <w:pPr>
              <w:pStyle w:val="c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86EC6">
              <w:rPr>
                <w:b/>
                <w:color w:val="000000"/>
                <w:sz w:val="22"/>
                <w:szCs w:val="22"/>
                <w:shd w:val="clear" w:color="auto" w:fill="FFFFFF"/>
              </w:rPr>
              <w:t>Задачи:</w:t>
            </w:r>
          </w:p>
          <w:p w:rsidR="0038340D" w:rsidRPr="0038340D" w:rsidRDefault="0038340D" w:rsidP="004C1624">
            <w:pPr>
              <w:numPr>
                <w:ilvl w:val="0"/>
                <w:numId w:val="3"/>
              </w:numPr>
              <w:shd w:val="clear" w:color="auto" w:fill="FFFFFF"/>
              <w:spacing w:before="24" w:after="24" w:line="240" w:lineRule="auto"/>
              <w:ind w:left="284" w:firstLine="3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40D">
              <w:rPr>
                <w:color w:val="000000"/>
                <w:sz w:val="22"/>
                <w:szCs w:val="22"/>
              </w:rPr>
              <w:t>Формирование адекватных представлений о школьной жизни;</w:t>
            </w:r>
          </w:p>
          <w:p w:rsidR="0038340D" w:rsidRPr="0038340D" w:rsidRDefault="004C1624" w:rsidP="004C1624">
            <w:pPr>
              <w:numPr>
                <w:ilvl w:val="0"/>
                <w:numId w:val="3"/>
              </w:numPr>
              <w:shd w:val="clear" w:color="auto" w:fill="FFFFFF"/>
              <w:spacing w:before="24" w:after="24" w:line="240" w:lineRule="auto"/>
              <w:ind w:left="284" w:firstLine="3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эмоционального и социального интеллекта дошкольника</w:t>
            </w:r>
            <w:r w:rsidR="0038340D" w:rsidRPr="0038340D">
              <w:rPr>
                <w:color w:val="000000"/>
                <w:sz w:val="22"/>
                <w:szCs w:val="22"/>
              </w:rPr>
              <w:t>;</w:t>
            </w:r>
          </w:p>
          <w:p w:rsidR="0038340D" w:rsidRPr="0038340D" w:rsidRDefault="0038340D" w:rsidP="004C1624">
            <w:pPr>
              <w:numPr>
                <w:ilvl w:val="0"/>
                <w:numId w:val="3"/>
              </w:numPr>
              <w:shd w:val="clear" w:color="auto" w:fill="FFFFFF"/>
              <w:spacing w:before="24" w:after="24" w:line="240" w:lineRule="auto"/>
              <w:ind w:left="284" w:firstLine="3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40D">
              <w:rPr>
                <w:color w:val="000000"/>
                <w:sz w:val="22"/>
                <w:szCs w:val="22"/>
              </w:rPr>
              <w:t>Развитие коммуникативной готовности детей к школе;</w:t>
            </w:r>
          </w:p>
          <w:p w:rsidR="0038340D" w:rsidRPr="0038340D" w:rsidRDefault="0038340D" w:rsidP="004C1624">
            <w:pPr>
              <w:numPr>
                <w:ilvl w:val="0"/>
                <w:numId w:val="3"/>
              </w:numPr>
              <w:shd w:val="clear" w:color="auto" w:fill="FFFFFF"/>
              <w:spacing w:before="24" w:after="24" w:line="240" w:lineRule="auto"/>
              <w:ind w:left="284" w:firstLine="3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40D">
              <w:rPr>
                <w:color w:val="000000"/>
                <w:sz w:val="22"/>
                <w:szCs w:val="22"/>
              </w:rPr>
              <w:t xml:space="preserve">Выработка </w:t>
            </w:r>
            <w:proofErr w:type="spellStart"/>
            <w:r w:rsidRPr="0038340D">
              <w:rPr>
                <w:color w:val="000000"/>
                <w:sz w:val="22"/>
                <w:szCs w:val="22"/>
              </w:rPr>
              <w:t>ситуативно</w:t>
            </w:r>
            <w:proofErr w:type="spellEnd"/>
            <w:r w:rsidRPr="0038340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8340D">
              <w:rPr>
                <w:color w:val="000000"/>
                <w:sz w:val="22"/>
                <w:szCs w:val="22"/>
              </w:rPr>
              <w:t>-а</w:t>
            </w:r>
            <w:proofErr w:type="gramEnd"/>
            <w:r w:rsidRPr="0038340D">
              <w:rPr>
                <w:color w:val="000000"/>
                <w:sz w:val="22"/>
                <w:szCs w:val="22"/>
              </w:rPr>
              <w:t>декватных реакций на возможные затруднения в школьной жизни будущих первоклассников;</w:t>
            </w:r>
          </w:p>
          <w:p w:rsidR="0038340D" w:rsidRPr="004C1624" w:rsidRDefault="0038340D" w:rsidP="004C1624">
            <w:pPr>
              <w:numPr>
                <w:ilvl w:val="0"/>
                <w:numId w:val="3"/>
              </w:numPr>
              <w:shd w:val="clear" w:color="auto" w:fill="FFFFFF"/>
              <w:spacing w:before="24" w:after="24" w:line="240" w:lineRule="auto"/>
              <w:ind w:left="284" w:firstLine="3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40D">
              <w:rPr>
                <w:color w:val="000000"/>
                <w:sz w:val="22"/>
                <w:szCs w:val="22"/>
              </w:rPr>
              <w:t>Повышение уровня школьной мотивации.</w:t>
            </w:r>
          </w:p>
          <w:p w:rsidR="004C1624" w:rsidRPr="004C1624" w:rsidRDefault="004C1624" w:rsidP="004F47D1">
            <w:pPr>
              <w:shd w:val="clear" w:color="auto" w:fill="FFFFFF"/>
              <w:spacing w:before="24" w:after="24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Занятия построены в соответствии с программой наставничества и реализуются через профессиональные пробы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ПППК. Социализация дошкольников происходит через общение со старшеклассниками,</w:t>
            </w:r>
            <w:r w:rsidR="004F47D1">
              <w:rPr>
                <w:color w:val="000000"/>
                <w:sz w:val="22"/>
                <w:szCs w:val="22"/>
              </w:rPr>
              <w:t xml:space="preserve"> совместное творчество, </w:t>
            </w:r>
            <w:r>
              <w:rPr>
                <w:color w:val="000000"/>
                <w:sz w:val="22"/>
                <w:szCs w:val="22"/>
              </w:rPr>
              <w:t xml:space="preserve"> совместными играми, проведенными обучающими занятиями</w:t>
            </w:r>
            <w:r w:rsidR="004F47D1">
              <w:rPr>
                <w:color w:val="000000"/>
                <w:sz w:val="22"/>
                <w:szCs w:val="22"/>
              </w:rPr>
              <w:t>.</w:t>
            </w:r>
          </w:p>
          <w:p w:rsidR="004C1624" w:rsidRPr="004C1624" w:rsidRDefault="004C1624" w:rsidP="004C1624">
            <w:pPr>
              <w:shd w:val="clear" w:color="auto" w:fill="FFFFFF"/>
              <w:spacing w:line="240" w:lineRule="auto"/>
              <w:ind w:left="17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24">
              <w:rPr>
                <w:b/>
                <w:bCs/>
                <w:color w:val="000000"/>
                <w:sz w:val="22"/>
                <w:szCs w:val="22"/>
              </w:rPr>
              <w:t>Продолжительность занятий </w:t>
            </w:r>
            <w:r w:rsidRPr="004C1624">
              <w:rPr>
                <w:color w:val="000000"/>
                <w:sz w:val="22"/>
                <w:szCs w:val="22"/>
              </w:rPr>
              <w:t>20-25 минут. Одно занятие в неделю</w:t>
            </w:r>
            <w:r>
              <w:rPr>
                <w:color w:val="000000"/>
                <w:sz w:val="22"/>
                <w:szCs w:val="22"/>
              </w:rPr>
              <w:t xml:space="preserve"> в течение месяца.</w:t>
            </w:r>
          </w:p>
          <w:p w:rsidR="004C1624" w:rsidRPr="004C1624" w:rsidRDefault="004C1624" w:rsidP="004C1624">
            <w:pPr>
              <w:shd w:val="clear" w:color="auto" w:fill="FFFFFF"/>
              <w:spacing w:line="240" w:lineRule="auto"/>
              <w:ind w:left="17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24">
              <w:rPr>
                <w:b/>
                <w:bCs/>
                <w:color w:val="000000"/>
                <w:sz w:val="22"/>
                <w:szCs w:val="22"/>
              </w:rPr>
              <w:t>Количество детей в группе </w:t>
            </w:r>
            <w:r w:rsidRPr="004C1624">
              <w:rPr>
                <w:color w:val="000000"/>
                <w:sz w:val="22"/>
                <w:szCs w:val="22"/>
              </w:rPr>
              <w:t xml:space="preserve">10-12 человек. </w:t>
            </w:r>
          </w:p>
          <w:p w:rsidR="004C1624" w:rsidRPr="004C1624" w:rsidRDefault="004C1624" w:rsidP="004C1624">
            <w:pPr>
              <w:shd w:val="clear" w:color="auto" w:fill="FFFFFF"/>
              <w:spacing w:line="240" w:lineRule="auto"/>
              <w:ind w:left="17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24">
              <w:rPr>
                <w:b/>
                <w:bCs/>
                <w:color w:val="000000"/>
                <w:sz w:val="22"/>
                <w:szCs w:val="22"/>
              </w:rPr>
              <w:t>Формы работы: </w:t>
            </w:r>
            <w:r w:rsidRPr="004C1624">
              <w:rPr>
                <w:color w:val="000000"/>
                <w:sz w:val="22"/>
                <w:szCs w:val="22"/>
              </w:rPr>
              <w:t xml:space="preserve">подвижные игры, ролевые игры, беседы, </w:t>
            </w:r>
            <w:r>
              <w:rPr>
                <w:color w:val="000000"/>
                <w:sz w:val="22"/>
                <w:szCs w:val="22"/>
              </w:rPr>
              <w:t xml:space="preserve">физкультурно-спортивное занятие, </w:t>
            </w:r>
            <w:r w:rsidR="004F47D1">
              <w:rPr>
                <w:color w:val="000000"/>
                <w:sz w:val="22"/>
                <w:szCs w:val="22"/>
              </w:rPr>
              <w:t>художественно-эстетические занятия</w:t>
            </w:r>
            <w:r>
              <w:rPr>
                <w:color w:val="000000"/>
                <w:sz w:val="22"/>
                <w:szCs w:val="22"/>
              </w:rPr>
              <w:t>, обучающая интерактивная игра «Математический Петербург».</w:t>
            </w:r>
          </w:p>
          <w:p w:rsidR="004C1624" w:rsidRDefault="004F47D1" w:rsidP="004C1624">
            <w:pPr>
              <w:shd w:val="clear" w:color="auto" w:fill="FFFFFF"/>
              <w:spacing w:line="240" w:lineRule="auto"/>
              <w:ind w:left="176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Тематика </w:t>
            </w:r>
            <w:r w:rsidR="004C1624" w:rsidRPr="004C1624">
              <w:rPr>
                <w:b/>
                <w:bCs/>
                <w:color w:val="000000"/>
                <w:sz w:val="22"/>
                <w:szCs w:val="22"/>
              </w:rPr>
              <w:t>занятий:</w:t>
            </w:r>
          </w:p>
          <w:p w:rsidR="004F47D1" w:rsidRPr="004F47D1" w:rsidRDefault="004F47D1" w:rsidP="004F47D1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F47D1">
              <w:rPr>
                <w:color w:val="000000"/>
                <w:sz w:val="22"/>
                <w:szCs w:val="22"/>
              </w:rPr>
              <w:t>Педагогическая экскурсия</w:t>
            </w:r>
          </w:p>
          <w:p w:rsidR="004C1624" w:rsidRPr="004F47D1" w:rsidRDefault="004F47D1" w:rsidP="004F47D1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4F47D1">
              <w:rPr>
                <w:color w:val="000000"/>
                <w:sz w:val="22"/>
                <w:szCs w:val="22"/>
              </w:rPr>
              <w:lastRenderedPageBreak/>
              <w:t>Игромастер</w:t>
            </w:r>
            <w:proofErr w:type="spellEnd"/>
            <w:r w:rsidRPr="004F47D1">
              <w:rPr>
                <w:color w:val="000000"/>
                <w:sz w:val="22"/>
                <w:szCs w:val="22"/>
              </w:rPr>
              <w:t>: организация совместных игр с дошкольниками</w:t>
            </w:r>
          </w:p>
          <w:p w:rsidR="004F47D1" w:rsidRPr="004F47D1" w:rsidRDefault="004F47D1" w:rsidP="004F47D1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F47D1">
              <w:rPr>
                <w:color w:val="000000"/>
                <w:sz w:val="22"/>
                <w:szCs w:val="22"/>
              </w:rPr>
              <w:t>Мастер-класс по рисованию</w:t>
            </w:r>
          </w:p>
          <w:p w:rsidR="004C1624" w:rsidRPr="004F47D1" w:rsidRDefault="004F47D1" w:rsidP="004F47D1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F47D1">
              <w:rPr>
                <w:color w:val="000000"/>
                <w:sz w:val="22"/>
                <w:szCs w:val="22"/>
              </w:rPr>
              <w:t>«Математический Петербург. Интерактивная игра»</w:t>
            </w:r>
          </w:p>
          <w:p w:rsidR="004F47D1" w:rsidRPr="004F47D1" w:rsidRDefault="004F47D1" w:rsidP="004F47D1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F47D1">
              <w:rPr>
                <w:color w:val="000000"/>
                <w:sz w:val="22"/>
                <w:szCs w:val="22"/>
              </w:rPr>
              <w:t>Физкультурно-оздоровительное занятие  «День здоровья»</w:t>
            </w:r>
          </w:p>
          <w:p w:rsidR="004F47D1" w:rsidRPr="004F47D1" w:rsidRDefault="004F47D1" w:rsidP="004F47D1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F47D1">
              <w:rPr>
                <w:color w:val="000000"/>
                <w:sz w:val="22"/>
                <w:szCs w:val="22"/>
              </w:rPr>
              <w:t>Мастер-класс «Открытка папе к 23 февраля»</w:t>
            </w:r>
          </w:p>
          <w:p w:rsidR="004F47D1" w:rsidRPr="004F47D1" w:rsidRDefault="004F47D1" w:rsidP="004F47D1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F47D1">
              <w:rPr>
                <w:color w:val="000000"/>
                <w:sz w:val="22"/>
                <w:szCs w:val="22"/>
              </w:rPr>
              <w:t>Познавательное мероприятие «Полезные и вредные продукты»</w:t>
            </w:r>
          </w:p>
          <w:p w:rsidR="00D61B4B" w:rsidRDefault="004F47D1" w:rsidP="00D61B4B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F47D1">
              <w:rPr>
                <w:color w:val="000000"/>
                <w:sz w:val="22"/>
                <w:szCs w:val="22"/>
              </w:rPr>
              <w:t>Мастер-класс «Открытка маме к 8 марта»</w:t>
            </w:r>
            <w:r w:rsidR="00D61B4B">
              <w:rPr>
                <w:color w:val="000000"/>
                <w:sz w:val="22"/>
                <w:szCs w:val="22"/>
              </w:rPr>
              <w:t>.</w:t>
            </w:r>
          </w:p>
          <w:p w:rsidR="004F47D1" w:rsidRPr="00B66EEE" w:rsidRDefault="00D61B4B" w:rsidP="00B66EEE">
            <w:p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</w:rPr>
            </w:pPr>
            <w:r w:rsidRPr="00D61B4B">
              <w:rPr>
                <w:rStyle w:val="c5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Предполагаемый результат:</w:t>
            </w:r>
            <w:r w:rsidRPr="00D61B4B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 развитие коммуникативной компетентности и социального интеллекта у детей, снижение уровня школьных страхов, формирование уверенного поведения</w:t>
            </w:r>
            <w:r w:rsidR="00B66EEE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92FA8" w:rsidRDefault="00E92FA8" w:rsidP="00B66EEE">
            <w:pPr>
              <w:shd w:val="clear" w:color="auto" w:fill="FFFFFF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Инновацией </w:t>
            </w:r>
            <w:r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 xml:space="preserve">является учебно-методический комплект для </w:t>
            </w:r>
            <w:r w:rsidR="003A3A2C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успешной</w:t>
            </w:r>
            <w:r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 xml:space="preserve"> работы воспитателя </w:t>
            </w:r>
            <w:r w:rsidR="003A3A2C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ДОУ</w:t>
            </w:r>
            <w:r w:rsidR="00650FD6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 xml:space="preserve"> в качестве наставника</w:t>
            </w:r>
            <w:r w:rsidR="003A3A2C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 xml:space="preserve"> с детьми ПППК</w:t>
            </w:r>
            <w:r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 w:rsidR="003A3A2C">
              <w:rPr>
                <w:b/>
                <w:sz w:val="22"/>
                <w:szCs w:val="22"/>
              </w:rPr>
              <w:t>Пакет</w:t>
            </w:r>
            <w:r w:rsidR="003A3A2C" w:rsidRPr="001373E8">
              <w:rPr>
                <w:b/>
                <w:sz w:val="22"/>
                <w:szCs w:val="22"/>
              </w:rPr>
              <w:t xml:space="preserve"> документов по программе наставничества в ДОУ</w:t>
            </w:r>
            <w:r w:rsidR="003A3A2C">
              <w:rPr>
                <w:sz w:val="22"/>
                <w:szCs w:val="22"/>
              </w:rPr>
              <w:t xml:space="preserve"> «П</w:t>
            </w:r>
            <w:r w:rsidR="003A3A2C" w:rsidRPr="002C5DC1">
              <w:rPr>
                <w:sz w:val="22"/>
                <w:szCs w:val="22"/>
              </w:rPr>
              <w:t xml:space="preserve">о </w:t>
            </w:r>
            <w:r w:rsidR="003A3A2C">
              <w:rPr>
                <w:sz w:val="22"/>
                <w:szCs w:val="22"/>
              </w:rPr>
              <w:t xml:space="preserve">сопровождению </w:t>
            </w:r>
            <w:r w:rsidR="003A3A2C" w:rsidRPr="002C5DC1">
              <w:rPr>
                <w:sz w:val="22"/>
                <w:szCs w:val="22"/>
              </w:rPr>
              <w:t>обучающихся</w:t>
            </w:r>
            <w:r w:rsidR="003A3A2C">
              <w:rPr>
                <w:sz w:val="22"/>
                <w:szCs w:val="22"/>
              </w:rPr>
              <w:t xml:space="preserve"> п</w:t>
            </w:r>
            <w:r w:rsidR="003A3A2C" w:rsidRPr="002C5DC1">
              <w:rPr>
                <w:sz w:val="22"/>
                <w:szCs w:val="22"/>
              </w:rPr>
              <w:t>рофильных психолого-педагогических классов</w:t>
            </w:r>
            <w:r w:rsidR="003A3A2C">
              <w:rPr>
                <w:sz w:val="22"/>
                <w:szCs w:val="22"/>
              </w:rPr>
              <w:t xml:space="preserve"> в </w:t>
            </w:r>
            <w:r w:rsidR="003A3A2C" w:rsidRPr="002C5DC1">
              <w:rPr>
                <w:sz w:val="22"/>
                <w:szCs w:val="22"/>
              </w:rPr>
              <w:t xml:space="preserve">проектно </w:t>
            </w:r>
            <w:r w:rsidR="003A3A2C">
              <w:rPr>
                <w:sz w:val="22"/>
                <w:szCs w:val="22"/>
              </w:rPr>
              <w:t xml:space="preserve">- </w:t>
            </w:r>
            <w:r w:rsidR="003A3A2C" w:rsidRPr="002C5DC1">
              <w:rPr>
                <w:sz w:val="22"/>
                <w:szCs w:val="22"/>
              </w:rPr>
              <w:t xml:space="preserve">исследовательской деятельности </w:t>
            </w:r>
            <w:r w:rsidR="003A3A2C">
              <w:rPr>
                <w:sz w:val="22"/>
                <w:szCs w:val="22"/>
              </w:rPr>
              <w:t>через профессиональные пробы».</w:t>
            </w:r>
          </w:p>
          <w:p w:rsidR="003A3A2C" w:rsidRPr="003A3A2C" w:rsidRDefault="00D61B4B" w:rsidP="00B66EEE">
            <w:pPr>
              <w:shd w:val="clear" w:color="auto" w:fill="FFFFFF"/>
              <w:spacing w:line="240" w:lineRule="auto"/>
              <w:ind w:left="34"/>
              <w:jc w:val="left"/>
              <w:rPr>
                <w:rStyle w:val="c1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b/>
                <w:color w:val="000000"/>
                <w:sz w:val="22"/>
                <w:szCs w:val="22"/>
                <w:shd w:val="clear" w:color="auto" w:fill="FFFFFF"/>
              </w:rPr>
              <w:t>Инновационный продукт в форме учебно-методического комплекта включает:</w:t>
            </w:r>
          </w:p>
          <w:p w:rsidR="003A3A2C" w:rsidRDefault="003A3A2C" w:rsidP="003A3A2C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Пакет дополнительных нормативно – правовых документов, регламентирующие реализацию программы наставничества по форме «Учитель-ученик»</w:t>
            </w:r>
            <w:r w:rsidR="00650FD6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3A3A2C" w:rsidRPr="003A3A2C" w:rsidRDefault="00D61B4B" w:rsidP="003A3A2C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1B4B">
              <w:rPr>
                <w:rStyle w:val="c1"/>
                <w:b/>
                <w:color w:val="000000"/>
                <w:sz w:val="22"/>
                <w:szCs w:val="22"/>
                <w:shd w:val="clear" w:color="auto" w:fill="FFFFFF"/>
              </w:rPr>
              <w:t>Авторская п</w:t>
            </w:r>
            <w:r w:rsidR="003A3A2C" w:rsidRPr="00D61B4B">
              <w:rPr>
                <w:rStyle w:val="c1"/>
                <w:b/>
                <w:color w:val="000000"/>
                <w:sz w:val="22"/>
                <w:szCs w:val="22"/>
                <w:shd w:val="clear" w:color="auto" w:fill="FFFFFF"/>
              </w:rPr>
              <w:t>рограмма наставничества</w:t>
            </w:r>
            <w:r w:rsidR="003A3A2C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A3A2C">
              <w:rPr>
                <w:sz w:val="22"/>
                <w:szCs w:val="22"/>
              </w:rPr>
              <w:t>«П</w:t>
            </w:r>
            <w:r w:rsidR="003A3A2C" w:rsidRPr="002C5DC1">
              <w:rPr>
                <w:sz w:val="22"/>
                <w:szCs w:val="22"/>
              </w:rPr>
              <w:t xml:space="preserve">о </w:t>
            </w:r>
            <w:r w:rsidR="003A3A2C">
              <w:rPr>
                <w:sz w:val="22"/>
                <w:szCs w:val="22"/>
              </w:rPr>
              <w:t xml:space="preserve">сопровождению </w:t>
            </w:r>
            <w:r w:rsidR="003A3A2C" w:rsidRPr="002C5DC1">
              <w:rPr>
                <w:sz w:val="22"/>
                <w:szCs w:val="22"/>
              </w:rPr>
              <w:t>обучающихся</w:t>
            </w:r>
            <w:r w:rsidR="003A3A2C">
              <w:rPr>
                <w:sz w:val="22"/>
                <w:szCs w:val="22"/>
              </w:rPr>
              <w:t xml:space="preserve"> п</w:t>
            </w:r>
            <w:r w:rsidR="003A3A2C" w:rsidRPr="002C5DC1">
              <w:rPr>
                <w:sz w:val="22"/>
                <w:szCs w:val="22"/>
              </w:rPr>
              <w:t>рофильных психолого-педагогических классов</w:t>
            </w:r>
            <w:r w:rsidR="003A3A2C">
              <w:rPr>
                <w:sz w:val="22"/>
                <w:szCs w:val="22"/>
              </w:rPr>
              <w:t xml:space="preserve"> в </w:t>
            </w:r>
            <w:r w:rsidR="003A3A2C" w:rsidRPr="002C5DC1">
              <w:rPr>
                <w:sz w:val="22"/>
                <w:szCs w:val="22"/>
              </w:rPr>
              <w:t xml:space="preserve">проектно </w:t>
            </w:r>
            <w:r w:rsidR="003A3A2C">
              <w:rPr>
                <w:sz w:val="22"/>
                <w:szCs w:val="22"/>
              </w:rPr>
              <w:t xml:space="preserve">- </w:t>
            </w:r>
            <w:r w:rsidR="003A3A2C" w:rsidRPr="002C5DC1">
              <w:rPr>
                <w:sz w:val="22"/>
                <w:szCs w:val="22"/>
              </w:rPr>
              <w:t xml:space="preserve">исследовательской деятельности </w:t>
            </w:r>
            <w:r w:rsidR="003A3A2C">
              <w:rPr>
                <w:sz w:val="22"/>
                <w:szCs w:val="22"/>
              </w:rPr>
              <w:t>через профессиональные пробы»;</w:t>
            </w:r>
          </w:p>
          <w:p w:rsidR="003A3A2C" w:rsidRDefault="003A3A2C" w:rsidP="003A3A2C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Заявление и согласие родителя (законного представителя) на участие ребенка в программе наставничества по форме «Учитель – ученик»;</w:t>
            </w:r>
          </w:p>
          <w:p w:rsidR="003A3A2C" w:rsidRDefault="003A3A2C" w:rsidP="003A3A2C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Заявление педагога на участие в программе наставничества в качестве наставника;</w:t>
            </w:r>
          </w:p>
          <w:p w:rsidR="003A3A2C" w:rsidRDefault="003A3A2C" w:rsidP="003A3A2C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Согласие наставника на участие в программе;</w:t>
            </w:r>
          </w:p>
          <w:p w:rsidR="003A3A2C" w:rsidRDefault="00650FD6" w:rsidP="003A3A2C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Согласие родителей на фото и видеосъемку ребенка</w:t>
            </w:r>
          </w:p>
          <w:p w:rsidR="00650FD6" w:rsidRDefault="00650FD6" w:rsidP="003A3A2C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Отзыв наставника о проделанной работе с группой </w:t>
            </w:r>
            <w:proofErr w:type="gramStart"/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наставляемых</w:t>
            </w:r>
            <w:proofErr w:type="gramEnd"/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 обучающихся (прилагается шаблон).</w:t>
            </w:r>
          </w:p>
          <w:p w:rsidR="003A3A2C" w:rsidRDefault="003A3A2C" w:rsidP="003A3A2C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Пакет учебно-методических документов для </w:t>
            </w:r>
            <w:r w:rsidR="00650FD6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занятий </w:t>
            </w: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с </w:t>
            </w:r>
            <w:proofErr w:type="gramStart"/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обучающи</w:t>
            </w:r>
            <w:r w:rsidR="00650FD6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мися</w:t>
            </w:r>
            <w:proofErr w:type="gramEnd"/>
            <w:r w:rsidR="00650FD6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 ПППК:</w:t>
            </w:r>
          </w:p>
          <w:p w:rsidR="00650FD6" w:rsidRDefault="00650FD6" w:rsidP="00650FD6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 w:rsidRPr="00D61B4B">
              <w:rPr>
                <w:rStyle w:val="c1"/>
                <w:b/>
                <w:color w:val="000000"/>
                <w:sz w:val="22"/>
                <w:szCs w:val="22"/>
                <w:shd w:val="clear" w:color="auto" w:fill="FFFFFF"/>
              </w:rPr>
              <w:t xml:space="preserve">Маршрутные листы для </w:t>
            </w:r>
            <w:proofErr w:type="gramStart"/>
            <w:r w:rsidRPr="00D61B4B">
              <w:rPr>
                <w:rStyle w:val="c1"/>
                <w:b/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D61B4B">
              <w:rPr>
                <w:rStyle w:val="c1"/>
                <w:b/>
                <w:color w:val="000000"/>
                <w:sz w:val="22"/>
                <w:szCs w:val="22"/>
                <w:shd w:val="clear" w:color="auto" w:fill="FFFFFF"/>
              </w:rPr>
              <w:t xml:space="preserve"> ПППК</w:t>
            </w: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650FD6" w:rsidRDefault="00650FD6" w:rsidP="00650FD6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Шаблон презентации для защиты итогового индивидуального проекта </w:t>
            </w:r>
            <w:proofErr w:type="gramStart"/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 ПППК.</w:t>
            </w:r>
          </w:p>
          <w:p w:rsidR="003A3A2C" w:rsidRDefault="003A3A2C" w:rsidP="003A3A2C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Пакет организационно – педагогических </w:t>
            </w:r>
            <w:r w:rsidR="00650FD6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документов в помощь педагогу:</w:t>
            </w:r>
          </w:p>
          <w:p w:rsidR="003A3A2C" w:rsidRPr="00D61B4B" w:rsidRDefault="00650FD6" w:rsidP="00650FD6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40" w:lineRule="auto"/>
              <w:jc w:val="left"/>
              <w:rPr>
                <w:rStyle w:val="c1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1B4B">
              <w:rPr>
                <w:rStyle w:val="c1"/>
                <w:b/>
                <w:color w:val="000000"/>
                <w:sz w:val="22"/>
                <w:szCs w:val="22"/>
                <w:shd w:val="clear" w:color="auto" w:fill="FFFFFF"/>
              </w:rPr>
              <w:t>Журнал наставника (прилагается шаблон);</w:t>
            </w:r>
          </w:p>
          <w:p w:rsidR="00650FD6" w:rsidRDefault="00650FD6" w:rsidP="00650FD6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Отзыв наставника (прилагается шаблон);</w:t>
            </w:r>
          </w:p>
          <w:p w:rsidR="00650FD6" w:rsidRDefault="00650FD6" w:rsidP="00650FD6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40" w:lineRule="auto"/>
              <w:jc w:val="left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Благодарности </w:t>
            </w:r>
            <w:proofErr w:type="gramStart"/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обучающимся</w:t>
            </w:r>
            <w:proofErr w:type="gramEnd"/>
            <w:r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 ПППК за участие в программе (прилагается шаблон).</w:t>
            </w:r>
          </w:p>
          <w:p w:rsidR="00DA5879" w:rsidRDefault="00DA5879" w:rsidP="00DA5879">
            <w:pPr>
              <w:shd w:val="clear" w:color="auto" w:fill="FFFFFF"/>
              <w:spacing w:line="240" w:lineRule="auto"/>
              <w:rPr>
                <w:rStyle w:val="c5"/>
                <w:bCs/>
                <w:sz w:val="22"/>
                <w:szCs w:val="22"/>
              </w:rPr>
            </w:pPr>
            <w:r w:rsidRPr="00DA5879">
              <w:rPr>
                <w:rStyle w:val="c1"/>
                <w:b/>
                <w:color w:val="000000"/>
                <w:sz w:val="22"/>
                <w:szCs w:val="22"/>
                <w:shd w:val="clear" w:color="auto" w:fill="FFFFFF"/>
              </w:rPr>
              <w:t>Новизна данного продукта</w:t>
            </w:r>
            <w:r>
              <w:rPr>
                <w:rStyle w:val="c5"/>
                <w:bCs/>
              </w:rPr>
              <w:t xml:space="preserve"> </w:t>
            </w:r>
            <w:r>
              <w:rPr>
                <w:rStyle w:val="c5"/>
                <w:bCs/>
                <w:sz w:val="22"/>
                <w:szCs w:val="22"/>
              </w:rPr>
              <w:t xml:space="preserve">заключается в авторской программе наставничества, </w:t>
            </w:r>
            <w:proofErr w:type="gramStart"/>
            <w:r>
              <w:rPr>
                <w:rStyle w:val="c5"/>
                <w:bCs/>
                <w:sz w:val="22"/>
                <w:szCs w:val="22"/>
              </w:rPr>
              <w:t>разработанной</w:t>
            </w:r>
            <w:proofErr w:type="gramEnd"/>
            <w:r>
              <w:rPr>
                <w:rStyle w:val="c5"/>
                <w:bCs/>
                <w:sz w:val="22"/>
                <w:szCs w:val="22"/>
              </w:rPr>
              <w:t xml:space="preserve"> в том числе для профилактики социализации будущих первоклассников со старшеклассниками, а также использовании тематических маршрутных листов воспитателем для  проведения занятий с обучающимися ПППК.</w:t>
            </w:r>
          </w:p>
          <w:p w:rsidR="00DA5879" w:rsidRDefault="00D61B4B" w:rsidP="00DA5879">
            <w:pPr>
              <w:shd w:val="clear" w:color="auto" w:fill="FFFFFF"/>
              <w:spacing w:line="240" w:lineRule="auto"/>
              <w:rPr>
                <w:rStyle w:val="c5"/>
                <w:b/>
                <w:bCs/>
                <w:sz w:val="22"/>
                <w:szCs w:val="22"/>
              </w:rPr>
            </w:pPr>
            <w:r>
              <w:rPr>
                <w:rStyle w:val="c5"/>
                <w:b/>
                <w:bCs/>
                <w:sz w:val="22"/>
                <w:szCs w:val="22"/>
              </w:rPr>
              <w:t xml:space="preserve">Инновационный продукт предназначен </w:t>
            </w:r>
            <w:proofErr w:type="gramStart"/>
            <w:r>
              <w:rPr>
                <w:rStyle w:val="c5"/>
                <w:b/>
                <w:bCs/>
                <w:sz w:val="22"/>
                <w:szCs w:val="22"/>
              </w:rPr>
              <w:t>для</w:t>
            </w:r>
            <w:proofErr w:type="gramEnd"/>
            <w:r>
              <w:rPr>
                <w:rStyle w:val="c5"/>
                <w:b/>
                <w:bCs/>
                <w:sz w:val="22"/>
                <w:szCs w:val="22"/>
              </w:rPr>
              <w:t>:</w:t>
            </w:r>
          </w:p>
          <w:p w:rsidR="00D61B4B" w:rsidRDefault="00D61B4B" w:rsidP="00D61B4B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Style w:val="c5"/>
                <w:bCs/>
                <w:sz w:val="22"/>
                <w:szCs w:val="22"/>
              </w:rPr>
            </w:pPr>
            <w:r w:rsidRPr="00D61B4B">
              <w:rPr>
                <w:rStyle w:val="c5"/>
                <w:bCs/>
                <w:sz w:val="22"/>
                <w:szCs w:val="22"/>
              </w:rPr>
              <w:t>Оказание методической помощи воспитателям</w:t>
            </w:r>
            <w:r>
              <w:rPr>
                <w:rStyle w:val="c5"/>
                <w:bCs/>
                <w:sz w:val="22"/>
                <w:szCs w:val="22"/>
              </w:rPr>
              <w:t xml:space="preserve"> дошкольным образовательным организациям, реализующие целевую модель наставничества;</w:t>
            </w:r>
          </w:p>
          <w:p w:rsidR="00D61B4B" w:rsidRDefault="00D61B4B" w:rsidP="00D61B4B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Style w:val="c5"/>
                <w:bCs/>
                <w:sz w:val="22"/>
                <w:szCs w:val="22"/>
              </w:rPr>
            </w:pPr>
            <w:r>
              <w:rPr>
                <w:rStyle w:val="c5"/>
                <w:bCs/>
                <w:sz w:val="22"/>
                <w:szCs w:val="22"/>
              </w:rPr>
              <w:t>Развитие у детей старшего дошкольного возраста социального и эмоционального интеллекта, развитие коммуникативных навыков;</w:t>
            </w:r>
          </w:p>
          <w:p w:rsidR="00D61B4B" w:rsidRPr="00D61B4B" w:rsidRDefault="00D61B4B" w:rsidP="00D61B4B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Style w:val="c5"/>
                <w:bCs/>
                <w:sz w:val="22"/>
                <w:szCs w:val="22"/>
              </w:rPr>
            </w:pPr>
            <w:r>
              <w:rPr>
                <w:rStyle w:val="c5"/>
                <w:bCs/>
                <w:sz w:val="22"/>
                <w:szCs w:val="22"/>
              </w:rPr>
              <w:t>Формирование позитивного отношения к профессии воспитателя у обучающихся профильных психолого-педагогических классов.</w:t>
            </w:r>
          </w:p>
          <w:p w:rsidR="00DA5879" w:rsidRDefault="00B66EEE" w:rsidP="00DA5879">
            <w:pPr>
              <w:shd w:val="clear" w:color="auto" w:fill="FFFFFF"/>
              <w:spacing w:line="240" w:lineRule="auto"/>
              <w:rPr>
                <w:rStyle w:val="c5"/>
                <w:b/>
                <w:bCs/>
                <w:sz w:val="22"/>
                <w:szCs w:val="22"/>
              </w:rPr>
            </w:pPr>
            <w:r>
              <w:rPr>
                <w:rStyle w:val="c5"/>
                <w:b/>
                <w:bCs/>
                <w:sz w:val="22"/>
                <w:szCs w:val="22"/>
              </w:rPr>
              <w:t>Инновационный продукт адресован:</w:t>
            </w:r>
          </w:p>
          <w:p w:rsidR="00B66EEE" w:rsidRPr="00B66EEE" w:rsidRDefault="00B66EEE" w:rsidP="00B66EEE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0" w:lineRule="auto"/>
              <w:rPr>
                <w:rStyle w:val="c5"/>
                <w:bCs/>
                <w:sz w:val="22"/>
                <w:szCs w:val="22"/>
              </w:rPr>
            </w:pPr>
            <w:r w:rsidRPr="00B66EEE">
              <w:rPr>
                <w:rStyle w:val="c5"/>
                <w:bCs/>
                <w:sz w:val="22"/>
                <w:szCs w:val="22"/>
              </w:rPr>
              <w:t>Дошкольникам 6-7 лет</w:t>
            </w:r>
            <w:r>
              <w:rPr>
                <w:rStyle w:val="c5"/>
                <w:bCs/>
                <w:sz w:val="22"/>
                <w:szCs w:val="22"/>
              </w:rPr>
              <w:t>;</w:t>
            </w:r>
          </w:p>
          <w:p w:rsidR="00B66EEE" w:rsidRPr="00B66EEE" w:rsidRDefault="00B66EEE" w:rsidP="00B66EEE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0" w:lineRule="auto"/>
              <w:rPr>
                <w:rStyle w:val="c5"/>
                <w:bCs/>
                <w:sz w:val="22"/>
                <w:szCs w:val="22"/>
              </w:rPr>
            </w:pPr>
            <w:r w:rsidRPr="00B66EEE">
              <w:rPr>
                <w:rStyle w:val="c5"/>
                <w:bCs/>
                <w:sz w:val="22"/>
                <w:szCs w:val="22"/>
              </w:rPr>
              <w:t>Обучающимся ПППК</w:t>
            </w:r>
            <w:r>
              <w:rPr>
                <w:rStyle w:val="c5"/>
                <w:bCs/>
                <w:sz w:val="22"/>
                <w:szCs w:val="22"/>
              </w:rPr>
              <w:t>;</w:t>
            </w:r>
          </w:p>
          <w:p w:rsidR="00B66EEE" w:rsidRPr="00B66EEE" w:rsidRDefault="00B66EEE" w:rsidP="00B66EEE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0" w:lineRule="auto"/>
              <w:rPr>
                <w:rStyle w:val="c5"/>
                <w:bCs/>
                <w:sz w:val="22"/>
                <w:szCs w:val="22"/>
              </w:rPr>
            </w:pPr>
            <w:proofErr w:type="gramStart"/>
            <w:r w:rsidRPr="00B66EEE">
              <w:rPr>
                <w:rStyle w:val="c5"/>
                <w:bCs/>
                <w:sz w:val="22"/>
                <w:szCs w:val="22"/>
              </w:rPr>
              <w:t>Воспитателям подготовительной к школе групп дошкольных образовательных организаций</w:t>
            </w:r>
            <w:proofErr w:type="gramEnd"/>
          </w:p>
          <w:p w:rsidR="00E95083" w:rsidRPr="00B323C0" w:rsidRDefault="00E95083" w:rsidP="00D61B4B">
            <w:pPr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40553" w:rsidRPr="000D1F78" w:rsidTr="003560A3">
        <w:tc>
          <w:tcPr>
            <w:tcW w:w="10631" w:type="dxa"/>
            <w:gridSpan w:val="2"/>
          </w:tcPr>
          <w:p w:rsidR="007F3252" w:rsidRDefault="00240553" w:rsidP="00E92FA8">
            <w:pPr>
              <w:ind w:left="15"/>
              <w:jc w:val="center"/>
              <w:rPr>
                <w:i/>
                <w:sz w:val="20"/>
                <w:szCs w:val="20"/>
              </w:rPr>
            </w:pPr>
            <w:r w:rsidRPr="00E92FA8">
              <w:rPr>
                <w:i/>
                <w:sz w:val="20"/>
                <w:szCs w:val="20"/>
              </w:rPr>
              <w:lastRenderedPageBreak/>
              <w:t xml:space="preserve">Обоснованные результаты эффективности продукта по сравнению с </w:t>
            </w:r>
            <w:proofErr w:type="gramStart"/>
            <w:r w:rsidRPr="00E92FA8">
              <w:rPr>
                <w:i/>
                <w:sz w:val="20"/>
                <w:szCs w:val="20"/>
              </w:rPr>
              <w:t>аналогичными</w:t>
            </w:r>
            <w:proofErr w:type="gramEnd"/>
            <w:r w:rsidRPr="00E92FA8">
              <w:rPr>
                <w:i/>
                <w:sz w:val="20"/>
                <w:szCs w:val="20"/>
              </w:rPr>
              <w:t xml:space="preserve">, </w:t>
            </w:r>
          </w:p>
          <w:p w:rsidR="00240553" w:rsidRPr="00E92FA8" w:rsidRDefault="00240553" w:rsidP="00E92FA8">
            <w:pPr>
              <w:ind w:left="15"/>
              <w:jc w:val="center"/>
              <w:rPr>
                <w:i/>
                <w:sz w:val="20"/>
                <w:szCs w:val="20"/>
              </w:rPr>
            </w:pPr>
            <w:r w:rsidRPr="00E92FA8">
              <w:rPr>
                <w:i/>
                <w:sz w:val="20"/>
                <w:szCs w:val="20"/>
              </w:rPr>
              <w:t xml:space="preserve">традиционно </w:t>
            </w:r>
            <w:proofErr w:type="gramStart"/>
            <w:r w:rsidRPr="00E92FA8">
              <w:rPr>
                <w:i/>
                <w:sz w:val="20"/>
                <w:szCs w:val="20"/>
              </w:rPr>
              <w:t>используемыми</w:t>
            </w:r>
            <w:proofErr w:type="gramEnd"/>
            <w:r w:rsidRPr="00E92FA8">
              <w:rPr>
                <w:i/>
                <w:sz w:val="20"/>
                <w:szCs w:val="20"/>
              </w:rPr>
              <w:t xml:space="preserve"> в</w:t>
            </w:r>
            <w:r w:rsidR="00E92FA8">
              <w:rPr>
                <w:i/>
                <w:sz w:val="20"/>
                <w:szCs w:val="20"/>
              </w:rPr>
              <w:t xml:space="preserve"> </w:t>
            </w:r>
            <w:r w:rsidRPr="00E92FA8">
              <w:rPr>
                <w:i/>
                <w:sz w:val="20"/>
                <w:szCs w:val="20"/>
              </w:rPr>
              <w:t>образовательном процессе</w:t>
            </w:r>
          </w:p>
        </w:tc>
      </w:tr>
      <w:tr w:rsidR="00650FD6" w:rsidRPr="000D1F78" w:rsidTr="003560A3">
        <w:tc>
          <w:tcPr>
            <w:tcW w:w="10631" w:type="dxa"/>
            <w:gridSpan w:val="2"/>
          </w:tcPr>
          <w:p w:rsidR="00B66EEE" w:rsidRPr="003D6D82" w:rsidRDefault="00B66EEE" w:rsidP="00B66EEE">
            <w:pPr>
              <w:widowControl w:val="0"/>
              <w:spacing w:line="240" w:lineRule="auto"/>
              <w:ind w:right="34"/>
              <w:rPr>
                <w:b/>
                <w:sz w:val="22"/>
                <w:szCs w:val="22"/>
              </w:rPr>
            </w:pPr>
            <w:r w:rsidRPr="003D6D82">
              <w:rPr>
                <w:b/>
                <w:sz w:val="22"/>
                <w:szCs w:val="22"/>
              </w:rPr>
              <w:t xml:space="preserve">Основными результатами использования инновационного продукта являются следующие: </w:t>
            </w:r>
          </w:p>
          <w:p w:rsidR="00B66EEE" w:rsidRDefault="00B66EEE" w:rsidP="00B66EEE">
            <w:pPr>
              <w:widowControl w:val="0"/>
              <w:spacing w:line="240" w:lineRule="auto"/>
              <w:ind w:right="34"/>
              <w:rPr>
                <w:sz w:val="22"/>
                <w:szCs w:val="22"/>
              </w:rPr>
            </w:pPr>
            <w:r w:rsidRPr="00B66EEE">
              <w:rPr>
                <w:sz w:val="22"/>
                <w:szCs w:val="22"/>
              </w:rPr>
              <w:t xml:space="preserve">1. УМК способствует развитию </w:t>
            </w:r>
            <w:r>
              <w:rPr>
                <w:sz w:val="22"/>
                <w:szCs w:val="22"/>
              </w:rPr>
              <w:t xml:space="preserve">социального интеллекта и познавательной активности </w:t>
            </w:r>
            <w:r w:rsidRPr="00B66EEE">
              <w:rPr>
                <w:sz w:val="22"/>
                <w:szCs w:val="22"/>
              </w:rPr>
              <w:t>воспитанников</w:t>
            </w:r>
            <w:r>
              <w:rPr>
                <w:sz w:val="22"/>
                <w:szCs w:val="22"/>
              </w:rPr>
              <w:t>, а также формируется позитивное представление дошкольников о школе.</w:t>
            </w:r>
            <w:r w:rsidRPr="00B66EEE">
              <w:rPr>
                <w:sz w:val="22"/>
                <w:szCs w:val="22"/>
              </w:rPr>
              <w:t xml:space="preserve"> </w:t>
            </w:r>
          </w:p>
          <w:p w:rsidR="00B66EEE" w:rsidRDefault="00B66EEE" w:rsidP="00B66EEE">
            <w:pPr>
              <w:widowControl w:val="0"/>
              <w:spacing w:line="240" w:lineRule="auto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66EEE">
              <w:rPr>
                <w:sz w:val="22"/>
                <w:szCs w:val="22"/>
              </w:rPr>
              <w:t>Повышается активность педагогов в распространении собственного опыта работы (участие в конкурсах, мастер-классах, публикации в печатных и электронных изданиях).</w:t>
            </w:r>
          </w:p>
          <w:p w:rsidR="00650FD6" w:rsidRDefault="00B66EEE" w:rsidP="00B66EEE">
            <w:pPr>
              <w:widowControl w:val="0"/>
              <w:spacing w:line="240" w:lineRule="auto"/>
              <w:ind w:right="34"/>
              <w:rPr>
                <w:sz w:val="22"/>
                <w:szCs w:val="22"/>
              </w:rPr>
            </w:pPr>
            <w:r w:rsidRPr="00B66EEE">
              <w:rPr>
                <w:sz w:val="22"/>
                <w:szCs w:val="22"/>
              </w:rPr>
              <w:t xml:space="preserve">3. Повышается </w:t>
            </w:r>
            <w:r>
              <w:rPr>
                <w:sz w:val="22"/>
                <w:szCs w:val="22"/>
              </w:rPr>
              <w:t>уровень удовлетворенности работы дошкольной организации родителями.</w:t>
            </w:r>
          </w:p>
          <w:p w:rsidR="00B66EEE" w:rsidRDefault="00B66EEE" w:rsidP="00B66EEE">
            <w:pPr>
              <w:widowControl w:val="0"/>
              <w:spacing w:line="240" w:lineRule="auto"/>
              <w:ind w:right="34"/>
              <w:rPr>
                <w:sz w:val="22"/>
                <w:szCs w:val="22"/>
              </w:rPr>
            </w:pPr>
          </w:p>
          <w:p w:rsidR="00B66EEE" w:rsidRPr="003D6D82" w:rsidRDefault="00B66EEE" w:rsidP="00B66EEE">
            <w:pPr>
              <w:widowControl w:val="0"/>
              <w:spacing w:line="240" w:lineRule="auto"/>
              <w:ind w:right="34"/>
              <w:rPr>
                <w:b/>
                <w:sz w:val="22"/>
                <w:szCs w:val="22"/>
              </w:rPr>
            </w:pPr>
            <w:r w:rsidRPr="003D6D82">
              <w:rPr>
                <w:b/>
                <w:sz w:val="22"/>
                <w:szCs w:val="22"/>
              </w:rPr>
              <w:t>Практическая значимость.</w:t>
            </w:r>
          </w:p>
          <w:p w:rsidR="00B66EEE" w:rsidRPr="003D6D82" w:rsidRDefault="00B66EEE" w:rsidP="00B66EEE">
            <w:pPr>
              <w:widowControl w:val="0"/>
              <w:spacing w:line="240" w:lineRule="auto"/>
              <w:ind w:right="34"/>
              <w:rPr>
                <w:sz w:val="22"/>
                <w:szCs w:val="22"/>
              </w:rPr>
            </w:pPr>
            <w:r w:rsidRPr="003D6D82">
              <w:rPr>
                <w:sz w:val="22"/>
                <w:szCs w:val="22"/>
              </w:rPr>
              <w:t>У детей, принимавших участие во всех занятиях со старшеклассниками</w:t>
            </w:r>
            <w:r w:rsidR="003D6D82" w:rsidRPr="003D6D82">
              <w:rPr>
                <w:sz w:val="22"/>
                <w:szCs w:val="22"/>
              </w:rPr>
              <w:t>,</w:t>
            </w:r>
            <w:r w:rsidRPr="003D6D82">
              <w:rPr>
                <w:sz w:val="22"/>
                <w:szCs w:val="22"/>
              </w:rPr>
              <w:t xml:space="preserve"> отмечалось:</w:t>
            </w:r>
          </w:p>
          <w:p w:rsidR="00B66EEE" w:rsidRPr="003D6D82" w:rsidRDefault="003D6D82" w:rsidP="00B66EEE">
            <w:pPr>
              <w:pStyle w:val="a4"/>
              <w:widowControl w:val="0"/>
              <w:numPr>
                <w:ilvl w:val="0"/>
                <w:numId w:val="12"/>
              </w:numPr>
              <w:spacing w:line="240" w:lineRule="auto"/>
              <w:ind w:right="34"/>
              <w:rPr>
                <w:sz w:val="22"/>
                <w:szCs w:val="22"/>
              </w:rPr>
            </w:pPr>
            <w:r w:rsidRPr="003D6D82">
              <w:rPr>
                <w:sz w:val="22"/>
                <w:szCs w:val="22"/>
              </w:rPr>
              <w:t>Преобладало эмоционально-положительное отношение к старшеклассникам;</w:t>
            </w:r>
          </w:p>
          <w:p w:rsidR="003D6D82" w:rsidRPr="003D6D82" w:rsidRDefault="003D6D82" w:rsidP="00B66EEE">
            <w:pPr>
              <w:pStyle w:val="a4"/>
              <w:widowControl w:val="0"/>
              <w:numPr>
                <w:ilvl w:val="0"/>
                <w:numId w:val="12"/>
              </w:numPr>
              <w:spacing w:line="240" w:lineRule="auto"/>
              <w:ind w:right="34"/>
              <w:rPr>
                <w:sz w:val="22"/>
                <w:szCs w:val="22"/>
              </w:rPr>
            </w:pPr>
            <w:r w:rsidRPr="003D6D82">
              <w:rPr>
                <w:sz w:val="22"/>
                <w:szCs w:val="22"/>
              </w:rPr>
              <w:t>Увеличилась познавательная активность и самостоятельная деятельность;</w:t>
            </w:r>
          </w:p>
          <w:p w:rsidR="003D6D82" w:rsidRPr="003D6D82" w:rsidRDefault="003D6D82" w:rsidP="00B66EEE">
            <w:pPr>
              <w:pStyle w:val="a4"/>
              <w:widowControl w:val="0"/>
              <w:numPr>
                <w:ilvl w:val="0"/>
                <w:numId w:val="12"/>
              </w:numPr>
              <w:spacing w:line="240" w:lineRule="auto"/>
              <w:ind w:right="34"/>
              <w:rPr>
                <w:sz w:val="22"/>
                <w:szCs w:val="22"/>
              </w:rPr>
            </w:pPr>
            <w:r w:rsidRPr="003D6D82">
              <w:rPr>
                <w:sz w:val="22"/>
                <w:szCs w:val="22"/>
              </w:rPr>
              <w:t xml:space="preserve">Дети проявляли внимание и задавали </w:t>
            </w:r>
            <w:proofErr w:type="gramStart"/>
            <w:r w:rsidRPr="003D6D82">
              <w:rPr>
                <w:sz w:val="22"/>
                <w:szCs w:val="22"/>
              </w:rPr>
              <w:t>много вопросов</w:t>
            </w:r>
            <w:r>
              <w:rPr>
                <w:sz w:val="22"/>
                <w:szCs w:val="22"/>
              </w:rPr>
              <w:t>, помогали</w:t>
            </w:r>
            <w:proofErr w:type="gramEnd"/>
            <w:r>
              <w:rPr>
                <w:sz w:val="22"/>
                <w:szCs w:val="22"/>
              </w:rPr>
              <w:t xml:space="preserve"> старшеклассникам</w:t>
            </w:r>
            <w:r w:rsidRPr="003D6D82">
              <w:rPr>
                <w:sz w:val="22"/>
                <w:szCs w:val="22"/>
              </w:rPr>
              <w:t>;</w:t>
            </w:r>
          </w:p>
          <w:p w:rsidR="003D6D82" w:rsidRPr="003D6D82" w:rsidRDefault="003D6D82" w:rsidP="00B66EEE">
            <w:pPr>
              <w:pStyle w:val="a4"/>
              <w:widowControl w:val="0"/>
              <w:numPr>
                <w:ilvl w:val="0"/>
                <w:numId w:val="12"/>
              </w:numPr>
              <w:spacing w:line="240" w:lineRule="auto"/>
              <w:ind w:right="34"/>
              <w:rPr>
                <w:sz w:val="22"/>
                <w:szCs w:val="22"/>
              </w:rPr>
            </w:pPr>
            <w:r w:rsidRPr="003D6D82">
              <w:rPr>
                <w:sz w:val="22"/>
                <w:szCs w:val="22"/>
              </w:rPr>
              <w:t>Дети стали проявлять желание участвовать в социально-значимых событиях и акциях;</w:t>
            </w:r>
          </w:p>
          <w:p w:rsidR="003D6D82" w:rsidRPr="003D6D82" w:rsidRDefault="003D6D82" w:rsidP="003D6D82">
            <w:pPr>
              <w:pStyle w:val="a4"/>
              <w:widowControl w:val="0"/>
              <w:numPr>
                <w:ilvl w:val="0"/>
                <w:numId w:val="12"/>
              </w:numPr>
              <w:spacing w:line="240" w:lineRule="auto"/>
              <w:ind w:right="34"/>
              <w:rPr>
                <w:b/>
                <w:sz w:val="22"/>
                <w:szCs w:val="22"/>
              </w:rPr>
            </w:pPr>
            <w:r w:rsidRPr="003D6D82">
              <w:rPr>
                <w:sz w:val="22"/>
                <w:szCs w:val="22"/>
              </w:rPr>
              <w:t>Все дети с удовольствием включались в любую активность, в том числе дети с нарушением речи и замкнутые дети.</w:t>
            </w:r>
          </w:p>
          <w:p w:rsidR="003D6D82" w:rsidRDefault="003D6D82" w:rsidP="003D6D82">
            <w:pPr>
              <w:widowControl w:val="0"/>
              <w:spacing w:line="240" w:lineRule="auto"/>
              <w:ind w:right="34"/>
              <w:rPr>
                <w:b/>
                <w:sz w:val="22"/>
                <w:szCs w:val="22"/>
              </w:rPr>
            </w:pPr>
          </w:p>
          <w:p w:rsidR="003D6D82" w:rsidRDefault="003D6D82" w:rsidP="003D6D82">
            <w:pPr>
              <w:widowControl w:val="0"/>
              <w:spacing w:line="240" w:lineRule="auto"/>
              <w:ind w:righ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результате использования УМК «Пакет документов </w:t>
            </w:r>
            <w:r w:rsidRPr="001373E8">
              <w:rPr>
                <w:b/>
                <w:sz w:val="22"/>
                <w:szCs w:val="22"/>
              </w:rPr>
              <w:t>по программе наставничества в ДОУ</w:t>
            </w:r>
            <w:r>
              <w:rPr>
                <w:sz w:val="22"/>
                <w:szCs w:val="22"/>
              </w:rPr>
              <w:t xml:space="preserve"> «П</w:t>
            </w:r>
            <w:r w:rsidRPr="002C5DC1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сопровождению </w:t>
            </w:r>
            <w:r w:rsidRPr="002C5DC1">
              <w:rPr>
                <w:sz w:val="22"/>
                <w:szCs w:val="22"/>
              </w:rPr>
              <w:t>обучающихся</w:t>
            </w:r>
            <w:r>
              <w:rPr>
                <w:sz w:val="22"/>
                <w:szCs w:val="22"/>
              </w:rPr>
              <w:t xml:space="preserve"> п</w:t>
            </w:r>
            <w:r w:rsidRPr="002C5DC1">
              <w:rPr>
                <w:sz w:val="22"/>
                <w:szCs w:val="22"/>
              </w:rPr>
              <w:t>рофильных психолого-педагогических классов</w:t>
            </w:r>
            <w:r>
              <w:rPr>
                <w:sz w:val="22"/>
                <w:szCs w:val="22"/>
              </w:rPr>
              <w:t xml:space="preserve"> в </w:t>
            </w:r>
            <w:r w:rsidRPr="002C5DC1">
              <w:rPr>
                <w:sz w:val="22"/>
                <w:szCs w:val="22"/>
              </w:rPr>
              <w:t xml:space="preserve">проектно </w:t>
            </w:r>
            <w:r>
              <w:rPr>
                <w:sz w:val="22"/>
                <w:szCs w:val="22"/>
              </w:rPr>
              <w:t xml:space="preserve">- </w:t>
            </w:r>
            <w:r w:rsidRPr="002C5DC1">
              <w:rPr>
                <w:sz w:val="22"/>
                <w:szCs w:val="22"/>
              </w:rPr>
              <w:t xml:space="preserve">исследовательской деятельности </w:t>
            </w:r>
            <w:r>
              <w:rPr>
                <w:sz w:val="22"/>
                <w:szCs w:val="22"/>
              </w:rPr>
              <w:t>через профессиональные пробы» повысилась профессиональная компетентность у педагога. Они:</w:t>
            </w:r>
          </w:p>
          <w:p w:rsidR="003D6D82" w:rsidRPr="009C5ED0" w:rsidRDefault="003D6D82" w:rsidP="003D6D82">
            <w:pPr>
              <w:widowControl w:val="0"/>
              <w:spacing w:line="240" w:lineRule="auto"/>
              <w:ind w:right="34"/>
              <w:rPr>
                <w:b/>
                <w:sz w:val="22"/>
                <w:szCs w:val="22"/>
              </w:rPr>
            </w:pPr>
            <w:r w:rsidRPr="009C5ED0">
              <w:rPr>
                <w:b/>
                <w:sz w:val="22"/>
                <w:szCs w:val="22"/>
              </w:rPr>
              <w:t>Знают:</w:t>
            </w:r>
          </w:p>
          <w:p w:rsidR="003D6D82" w:rsidRDefault="009C5ED0" w:rsidP="003D6D82">
            <w:pPr>
              <w:pStyle w:val="a4"/>
              <w:widowControl w:val="0"/>
              <w:numPr>
                <w:ilvl w:val="0"/>
                <w:numId w:val="13"/>
              </w:numPr>
              <w:spacing w:line="240" w:lineRule="auto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реализации программы наставничества;</w:t>
            </w:r>
          </w:p>
          <w:p w:rsidR="009C5ED0" w:rsidRPr="00AC6DDA" w:rsidRDefault="009C5ED0" w:rsidP="003D6D82">
            <w:pPr>
              <w:pStyle w:val="a4"/>
              <w:widowControl w:val="0"/>
              <w:numPr>
                <w:ilvl w:val="0"/>
                <w:numId w:val="13"/>
              </w:numPr>
              <w:spacing w:line="240" w:lineRule="auto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организации совместных занятий дошкольников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ПППК.</w:t>
            </w:r>
          </w:p>
          <w:p w:rsidR="003D6D82" w:rsidRDefault="00AC6DDA" w:rsidP="00AC6DDA">
            <w:pPr>
              <w:widowControl w:val="0"/>
              <w:spacing w:line="240" w:lineRule="auto"/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Умеют:</w:t>
            </w:r>
          </w:p>
          <w:p w:rsidR="00AC6DDA" w:rsidRPr="00AC6DDA" w:rsidRDefault="00AC6DDA" w:rsidP="00AC6DDA">
            <w:pPr>
              <w:pStyle w:val="a4"/>
              <w:widowControl w:val="0"/>
              <w:numPr>
                <w:ilvl w:val="0"/>
                <w:numId w:val="14"/>
              </w:numPr>
              <w:spacing w:line="240" w:lineRule="auto"/>
              <w:ind w:right="34"/>
              <w:rPr>
                <w:sz w:val="22"/>
                <w:szCs w:val="22"/>
              </w:rPr>
            </w:pPr>
            <w:r w:rsidRPr="00AC6DDA">
              <w:rPr>
                <w:sz w:val="22"/>
                <w:szCs w:val="22"/>
              </w:rPr>
              <w:t>Реализовать программу наставничества в ДОУ;</w:t>
            </w:r>
          </w:p>
          <w:p w:rsidR="00AC6DDA" w:rsidRPr="00AC6DDA" w:rsidRDefault="00AC6DDA" w:rsidP="00AC6DDA">
            <w:pPr>
              <w:pStyle w:val="a4"/>
              <w:widowControl w:val="0"/>
              <w:numPr>
                <w:ilvl w:val="0"/>
                <w:numId w:val="14"/>
              </w:numPr>
              <w:spacing w:line="240" w:lineRule="auto"/>
              <w:ind w:right="34"/>
              <w:rPr>
                <w:sz w:val="22"/>
                <w:szCs w:val="22"/>
              </w:rPr>
            </w:pPr>
            <w:r w:rsidRPr="00AC6DDA">
              <w:rPr>
                <w:sz w:val="22"/>
                <w:szCs w:val="22"/>
              </w:rPr>
              <w:t>Организовать профилактические мероприятия для успешного перехода дошкольников из садика в школу.</w:t>
            </w:r>
          </w:p>
          <w:p w:rsidR="00AC6DDA" w:rsidRDefault="00AC6DDA" w:rsidP="00AC6DDA">
            <w:pPr>
              <w:widowControl w:val="0"/>
              <w:spacing w:line="240" w:lineRule="auto"/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Владеют:</w:t>
            </w:r>
          </w:p>
          <w:p w:rsidR="00AC6DDA" w:rsidRPr="00B3337F" w:rsidRDefault="00AC6DDA" w:rsidP="00AC6DDA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right="34"/>
              <w:rPr>
                <w:b/>
                <w:sz w:val="22"/>
                <w:szCs w:val="22"/>
              </w:rPr>
            </w:pPr>
            <w:r w:rsidRPr="00AC6DDA">
              <w:rPr>
                <w:sz w:val="22"/>
                <w:szCs w:val="22"/>
              </w:rPr>
              <w:t>Методами,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C6DDA">
              <w:rPr>
                <w:sz w:val="22"/>
                <w:szCs w:val="22"/>
              </w:rPr>
              <w:t xml:space="preserve">стимулирующими творческое воображение, ассоциативно-образное, анализирующее, планирующее мышление, </w:t>
            </w:r>
            <w:proofErr w:type="gramStart"/>
            <w:r>
              <w:rPr>
                <w:sz w:val="22"/>
                <w:szCs w:val="22"/>
              </w:rPr>
              <w:t>рефлексию</w:t>
            </w:r>
            <w:proofErr w:type="gramEnd"/>
            <w:r>
              <w:rPr>
                <w:sz w:val="22"/>
                <w:szCs w:val="22"/>
              </w:rPr>
              <w:t xml:space="preserve"> как дошкольников, так и обучающихся старших классов.</w:t>
            </w:r>
          </w:p>
          <w:p w:rsidR="00B3337F" w:rsidRDefault="00B3337F" w:rsidP="00B3337F">
            <w:pPr>
              <w:widowControl w:val="0"/>
              <w:spacing w:line="240" w:lineRule="auto"/>
              <w:ind w:right="34"/>
              <w:rPr>
                <w:b/>
                <w:sz w:val="22"/>
                <w:szCs w:val="22"/>
              </w:rPr>
            </w:pPr>
          </w:p>
          <w:p w:rsidR="00B3337F" w:rsidRPr="00B3337F" w:rsidRDefault="00B3337F" w:rsidP="00B3337F">
            <w:pPr>
              <w:widowControl w:val="0"/>
              <w:spacing w:line="240" w:lineRule="auto"/>
              <w:ind w:right="34"/>
              <w:rPr>
                <w:sz w:val="22"/>
                <w:szCs w:val="22"/>
              </w:rPr>
            </w:pPr>
            <w:r w:rsidRPr="00B3337F">
              <w:rPr>
                <w:sz w:val="22"/>
                <w:szCs w:val="22"/>
              </w:rPr>
              <w:t xml:space="preserve">Представленный на конкурс УМК не совпадает полностью ни с одним нам </w:t>
            </w:r>
            <w:proofErr w:type="gramStart"/>
            <w:r w:rsidRPr="00B3337F">
              <w:rPr>
                <w:sz w:val="22"/>
                <w:szCs w:val="22"/>
              </w:rPr>
              <w:t>известных</w:t>
            </w:r>
            <w:proofErr w:type="gramEnd"/>
            <w:r w:rsidRPr="00B3337F">
              <w:rPr>
                <w:sz w:val="22"/>
                <w:szCs w:val="22"/>
              </w:rPr>
              <w:t xml:space="preserve"> УМК.</w:t>
            </w:r>
          </w:p>
          <w:p w:rsidR="00AC6DDA" w:rsidRPr="00AC6DDA" w:rsidRDefault="00AC6DDA" w:rsidP="00AC6DDA">
            <w:pPr>
              <w:widowControl w:val="0"/>
              <w:spacing w:line="240" w:lineRule="auto"/>
              <w:ind w:right="34"/>
              <w:rPr>
                <w:b/>
                <w:sz w:val="22"/>
                <w:szCs w:val="22"/>
              </w:rPr>
            </w:pPr>
          </w:p>
        </w:tc>
      </w:tr>
      <w:tr w:rsidR="00240553" w:rsidRPr="000D1F78" w:rsidTr="003560A3">
        <w:tc>
          <w:tcPr>
            <w:tcW w:w="10631" w:type="dxa"/>
            <w:gridSpan w:val="2"/>
          </w:tcPr>
          <w:p w:rsidR="00240553" w:rsidRPr="00E92FA8" w:rsidRDefault="00240553" w:rsidP="00E92FA8">
            <w:pPr>
              <w:ind w:left="15"/>
              <w:jc w:val="center"/>
              <w:rPr>
                <w:i/>
                <w:sz w:val="20"/>
                <w:szCs w:val="20"/>
              </w:rPr>
            </w:pPr>
            <w:r w:rsidRPr="00E92FA8">
              <w:rPr>
                <w:i/>
                <w:sz w:val="20"/>
                <w:szCs w:val="20"/>
              </w:rPr>
              <w:lastRenderedPageBreak/>
              <w:t>Необходимое ресурсное обеспечение при применении инновационного продукта</w:t>
            </w:r>
          </w:p>
        </w:tc>
      </w:tr>
      <w:tr w:rsidR="00240553" w:rsidRPr="000D1F78" w:rsidTr="003560A3">
        <w:tc>
          <w:tcPr>
            <w:tcW w:w="10631" w:type="dxa"/>
            <w:gridSpan w:val="2"/>
          </w:tcPr>
          <w:p w:rsidR="00240553" w:rsidRDefault="00240553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</w:p>
          <w:p w:rsidR="00240553" w:rsidRDefault="00240553" w:rsidP="00240553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Организационные ресурсы:</w:t>
            </w:r>
          </w:p>
          <w:p w:rsidR="00240553" w:rsidRPr="004B2EA3" w:rsidRDefault="004B2EA3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 w:rsidRPr="004B2EA3">
              <w:rPr>
                <w:sz w:val="22"/>
                <w:szCs w:val="22"/>
              </w:rPr>
              <w:t xml:space="preserve">Рабочая группа </w:t>
            </w:r>
            <w:proofErr w:type="spellStart"/>
            <w:r w:rsidRPr="004B2EA3">
              <w:rPr>
                <w:sz w:val="22"/>
                <w:szCs w:val="22"/>
              </w:rPr>
              <w:t>всоставе</w:t>
            </w:r>
            <w:proofErr w:type="spellEnd"/>
            <w:r w:rsidRPr="004B2EA3">
              <w:rPr>
                <w:sz w:val="22"/>
                <w:szCs w:val="22"/>
              </w:rPr>
              <w:t xml:space="preserve"> куратора по наставничеству, методиста и воспитателя ДОУ</w:t>
            </w:r>
          </w:p>
          <w:p w:rsidR="00240553" w:rsidRDefault="00240553" w:rsidP="00240553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</w:p>
          <w:p w:rsidR="00240553" w:rsidRDefault="00240553" w:rsidP="00240553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Информационно-коммуникативные ресурсы:</w:t>
            </w:r>
          </w:p>
          <w:p w:rsidR="00240553" w:rsidRDefault="00240553" w:rsidP="00240553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</w:p>
          <w:p w:rsidR="00240553" w:rsidRPr="0050487D" w:rsidRDefault="0050487D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 w:rsidRPr="0050487D">
              <w:rPr>
                <w:sz w:val="22"/>
                <w:szCs w:val="22"/>
              </w:rPr>
              <w:t xml:space="preserve">Группа </w:t>
            </w:r>
            <w:proofErr w:type="spellStart"/>
            <w:r w:rsidRPr="0050487D">
              <w:rPr>
                <w:sz w:val="22"/>
                <w:szCs w:val="22"/>
                <w:lang w:val="en-GB"/>
              </w:rPr>
              <w:t>Whats</w:t>
            </w:r>
            <w:proofErr w:type="spellEnd"/>
            <w:r w:rsidRPr="0050487D">
              <w:rPr>
                <w:sz w:val="22"/>
                <w:szCs w:val="22"/>
              </w:rPr>
              <w:t xml:space="preserve"> </w:t>
            </w:r>
            <w:r w:rsidRPr="0050487D">
              <w:rPr>
                <w:sz w:val="22"/>
                <w:szCs w:val="22"/>
                <w:lang w:val="en-GB"/>
              </w:rPr>
              <w:t>App</w:t>
            </w:r>
            <w:r w:rsidRPr="0050487D">
              <w:rPr>
                <w:sz w:val="22"/>
                <w:szCs w:val="22"/>
              </w:rPr>
              <w:t xml:space="preserve"> для организации работы с </w:t>
            </w:r>
            <w:proofErr w:type="gramStart"/>
            <w:r w:rsidRPr="0050487D">
              <w:rPr>
                <w:sz w:val="22"/>
                <w:szCs w:val="22"/>
              </w:rPr>
              <w:t>обучающимися</w:t>
            </w:r>
            <w:proofErr w:type="gramEnd"/>
          </w:p>
          <w:p w:rsidR="00240553" w:rsidRPr="0043333C" w:rsidRDefault="0043333C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 w:rsidRPr="0043333C">
              <w:rPr>
                <w:sz w:val="22"/>
                <w:szCs w:val="22"/>
              </w:rPr>
              <w:t>Информационный сайт ОО</w:t>
            </w:r>
          </w:p>
          <w:p w:rsidR="0043333C" w:rsidRPr="0043333C" w:rsidRDefault="0043333C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 w:rsidRPr="0043333C">
              <w:rPr>
                <w:sz w:val="22"/>
                <w:szCs w:val="22"/>
              </w:rPr>
              <w:t xml:space="preserve">Официальная страница в ОО в социальных сетях </w:t>
            </w:r>
          </w:p>
          <w:p w:rsidR="0050487D" w:rsidRDefault="00240553" w:rsidP="00240553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Кадровые ресурсы:</w:t>
            </w:r>
          </w:p>
          <w:p w:rsidR="0012464D" w:rsidRDefault="0012464D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Администрация: </w:t>
            </w:r>
          </w:p>
          <w:p w:rsidR="0012464D" w:rsidRDefault="0012464D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</w:t>
            </w:r>
          </w:p>
          <w:p w:rsidR="0012464D" w:rsidRDefault="0012464D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</w:p>
          <w:p w:rsidR="0012464D" w:rsidRDefault="0050487D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 w:rsidRPr="0050487D">
              <w:rPr>
                <w:sz w:val="22"/>
                <w:szCs w:val="22"/>
              </w:rPr>
              <w:t>Куратор по наставничеству</w:t>
            </w:r>
          </w:p>
          <w:p w:rsidR="0012464D" w:rsidRDefault="0012464D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</w:p>
          <w:p w:rsidR="0012464D" w:rsidRDefault="0012464D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Специалисты:</w:t>
            </w:r>
          </w:p>
          <w:p w:rsidR="0012464D" w:rsidRDefault="0012464D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0487D" w:rsidRPr="0050487D">
              <w:rPr>
                <w:sz w:val="22"/>
                <w:szCs w:val="22"/>
              </w:rPr>
              <w:t>етодист</w:t>
            </w:r>
          </w:p>
          <w:p w:rsidR="0050487D" w:rsidRPr="0043333C" w:rsidRDefault="0012464D" w:rsidP="00240553">
            <w:pPr>
              <w:widowControl w:val="0"/>
              <w:spacing w:line="240" w:lineRule="auto"/>
              <w:ind w:right="1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0487D" w:rsidRPr="0050487D">
              <w:rPr>
                <w:sz w:val="22"/>
                <w:szCs w:val="22"/>
              </w:rPr>
              <w:t>оспитатели</w:t>
            </w:r>
          </w:p>
          <w:p w:rsidR="0050487D" w:rsidRDefault="0050487D" w:rsidP="00240553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Материально-технические ресурсы:</w:t>
            </w:r>
          </w:p>
          <w:p w:rsidR="00240553" w:rsidRDefault="0050487D" w:rsidP="0050487D">
            <w:pPr>
              <w:widowControl w:val="0"/>
              <w:spacing w:line="240" w:lineRule="auto"/>
              <w:ind w:right="317"/>
              <w:rPr>
                <w:sz w:val="22"/>
                <w:szCs w:val="22"/>
              </w:rPr>
            </w:pPr>
            <w:r w:rsidRPr="0050487D">
              <w:rPr>
                <w:sz w:val="22"/>
                <w:szCs w:val="22"/>
              </w:rPr>
              <w:t>Компьютер с выходом сети Интернет</w:t>
            </w:r>
            <w:r>
              <w:rPr>
                <w:sz w:val="22"/>
                <w:szCs w:val="22"/>
              </w:rPr>
              <w:t>, принтер для печати документов</w:t>
            </w:r>
            <w:r w:rsidR="0043333C">
              <w:rPr>
                <w:sz w:val="22"/>
                <w:szCs w:val="22"/>
              </w:rPr>
              <w:t xml:space="preserve"> и дополнительных материалов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SMART</w:t>
            </w:r>
            <w:r w:rsidRPr="00504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04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доска для проведения обучающей интерактивной игры «Математический Петербург»</w:t>
            </w:r>
            <w:r w:rsidR="0043333C">
              <w:rPr>
                <w:sz w:val="22"/>
                <w:szCs w:val="22"/>
              </w:rPr>
              <w:t>, интерактивная доска или проектор для презентаций</w:t>
            </w:r>
            <w:r w:rsidR="00D812DD">
              <w:rPr>
                <w:sz w:val="22"/>
                <w:szCs w:val="22"/>
              </w:rPr>
              <w:t>.</w:t>
            </w:r>
          </w:p>
          <w:p w:rsidR="00D812DD" w:rsidRDefault="00D812DD" w:rsidP="0050487D">
            <w:pPr>
              <w:widowControl w:val="0"/>
              <w:spacing w:line="240" w:lineRule="auto"/>
              <w:ind w:right="317"/>
              <w:rPr>
                <w:sz w:val="22"/>
                <w:szCs w:val="22"/>
              </w:rPr>
            </w:pPr>
          </w:p>
          <w:p w:rsidR="00D812DD" w:rsidRPr="0050487D" w:rsidRDefault="00D812DD" w:rsidP="0050487D">
            <w:pPr>
              <w:widowControl w:val="0"/>
              <w:spacing w:line="240" w:lineRule="auto"/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Заявленный инновационный продукт может быть внедрен в любое образовательное учреждение. </w:t>
            </w:r>
          </w:p>
          <w:p w:rsidR="00240553" w:rsidRPr="00D812DD" w:rsidRDefault="00240553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</w:p>
        </w:tc>
      </w:tr>
      <w:tr w:rsidR="00E92FA8" w:rsidRPr="000D1F78" w:rsidTr="003560A3">
        <w:tc>
          <w:tcPr>
            <w:tcW w:w="10631" w:type="dxa"/>
            <w:gridSpan w:val="2"/>
          </w:tcPr>
          <w:p w:rsidR="00E92FA8" w:rsidRPr="00E92FA8" w:rsidRDefault="00E92FA8" w:rsidP="00E92FA8">
            <w:pPr>
              <w:widowControl w:val="0"/>
              <w:spacing w:line="240" w:lineRule="auto"/>
              <w:ind w:right="175"/>
              <w:jc w:val="center"/>
              <w:rPr>
                <w:b/>
                <w:i/>
                <w:sz w:val="22"/>
                <w:szCs w:val="22"/>
              </w:rPr>
            </w:pPr>
            <w:r w:rsidRPr="00E92FA8">
              <w:rPr>
                <w:i/>
                <w:sz w:val="20"/>
                <w:szCs w:val="20"/>
              </w:rPr>
              <w:t>Технология внедрения инновационного продукта с выделением этапов и необходимых ресурсов (кадровых, материально-технических, финансовых и др.)</w:t>
            </w:r>
          </w:p>
        </w:tc>
      </w:tr>
      <w:tr w:rsidR="00E92FA8" w:rsidRPr="000D1F78" w:rsidTr="003560A3">
        <w:tc>
          <w:tcPr>
            <w:tcW w:w="10631" w:type="dxa"/>
            <w:gridSpan w:val="2"/>
          </w:tcPr>
          <w:p w:rsidR="00E92FA8" w:rsidRDefault="00E92FA8" w:rsidP="00E92FA8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</w:p>
          <w:p w:rsidR="003560A3" w:rsidRDefault="003560A3" w:rsidP="00D812DD">
            <w:pPr>
              <w:shd w:val="clear" w:color="auto" w:fill="FFFFFF"/>
              <w:spacing w:line="240" w:lineRule="auto"/>
              <w:jc w:val="center"/>
              <w:rPr>
                <w:b/>
                <w:color w:val="1A1A1A"/>
                <w:sz w:val="22"/>
                <w:szCs w:val="22"/>
              </w:rPr>
            </w:pPr>
          </w:p>
          <w:p w:rsidR="00D812DD" w:rsidRPr="00D812DD" w:rsidRDefault="00D812DD" w:rsidP="00D812DD">
            <w:pPr>
              <w:shd w:val="clear" w:color="auto" w:fill="FFFFFF"/>
              <w:spacing w:line="240" w:lineRule="auto"/>
              <w:jc w:val="center"/>
              <w:rPr>
                <w:b/>
                <w:color w:val="1A1A1A"/>
                <w:sz w:val="22"/>
                <w:szCs w:val="22"/>
              </w:rPr>
            </w:pPr>
            <w:r w:rsidRPr="00D812DD">
              <w:rPr>
                <w:b/>
                <w:color w:val="1A1A1A"/>
                <w:sz w:val="22"/>
                <w:szCs w:val="22"/>
              </w:rPr>
              <w:lastRenderedPageBreak/>
              <w:t>Теоретико-поисковый этап</w:t>
            </w:r>
          </w:p>
          <w:p w:rsidR="00C749DD" w:rsidRDefault="00D812DD" w:rsidP="00D812DD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D812DD">
              <w:rPr>
                <w:color w:val="1A1A1A"/>
                <w:sz w:val="22"/>
                <w:szCs w:val="22"/>
              </w:rPr>
              <w:t>Цель этапа: создание организационных ус</w:t>
            </w:r>
            <w:r w:rsidR="00C749DD">
              <w:rPr>
                <w:color w:val="1A1A1A"/>
                <w:sz w:val="22"/>
                <w:szCs w:val="22"/>
              </w:rPr>
              <w:t>ловий для эффективной реализации программы наставничества</w:t>
            </w:r>
          </w:p>
          <w:p w:rsidR="00C749DD" w:rsidRDefault="00C749DD" w:rsidP="00D812DD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Задачи этапа:</w:t>
            </w:r>
          </w:p>
          <w:p w:rsidR="00C749DD" w:rsidRDefault="0040352B" w:rsidP="00D812DD">
            <w:pPr>
              <w:pStyle w:val="a4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м</w:t>
            </w:r>
            <w:r w:rsidR="00D812DD" w:rsidRPr="00C749DD">
              <w:rPr>
                <w:color w:val="1A1A1A"/>
                <w:sz w:val="22"/>
                <w:szCs w:val="22"/>
              </w:rPr>
              <w:t>отивация педагогического коллектива детского сада к реализации инновационного продукта в образовательной организации;</w:t>
            </w:r>
          </w:p>
          <w:p w:rsidR="0040352B" w:rsidRDefault="0040352B" w:rsidP="00D812DD">
            <w:pPr>
              <w:pStyle w:val="a4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мотивация </w:t>
            </w:r>
            <w:proofErr w:type="gramStart"/>
            <w:r>
              <w:rPr>
                <w:color w:val="1A1A1A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1A1A1A"/>
                <w:sz w:val="22"/>
                <w:szCs w:val="22"/>
              </w:rPr>
              <w:t xml:space="preserve"> ПППК к участию в программе наставничества;</w:t>
            </w:r>
          </w:p>
          <w:p w:rsidR="00E92FA8" w:rsidRPr="00C749DD" w:rsidRDefault="0040352B" w:rsidP="00D812DD">
            <w:pPr>
              <w:pStyle w:val="a4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с</w:t>
            </w:r>
            <w:r w:rsidR="00D812DD" w:rsidRPr="00C749DD">
              <w:rPr>
                <w:color w:val="1A1A1A"/>
                <w:sz w:val="22"/>
                <w:szCs w:val="22"/>
              </w:rPr>
              <w:t>оздание проектной группы по разработке нормативно-правовых документов, регламентирующих программу наставничества, основных документов, локальных актов, необходимых для реализации данного проекта.</w:t>
            </w:r>
          </w:p>
          <w:p w:rsidR="00E92FA8" w:rsidRDefault="00E92FA8" w:rsidP="00E92FA8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</w:p>
          <w:p w:rsidR="00C749DD" w:rsidRPr="00C749DD" w:rsidRDefault="00824A31" w:rsidP="00C749DD">
            <w:pPr>
              <w:shd w:val="clear" w:color="auto" w:fill="FFFFFF"/>
              <w:spacing w:line="240" w:lineRule="auto"/>
              <w:jc w:val="center"/>
              <w:rPr>
                <w:b/>
                <w:color w:val="1A1A1A"/>
                <w:sz w:val="22"/>
                <w:szCs w:val="22"/>
              </w:rPr>
            </w:pPr>
            <w:r>
              <w:rPr>
                <w:b/>
                <w:color w:val="1A1A1A"/>
                <w:sz w:val="22"/>
                <w:szCs w:val="22"/>
              </w:rPr>
              <w:t>Проектировочный этап</w:t>
            </w:r>
          </w:p>
          <w:p w:rsidR="00C749DD" w:rsidRDefault="00C749DD" w:rsidP="00C749DD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Цель этапа: </w:t>
            </w:r>
            <w:r w:rsidRPr="00C749DD">
              <w:rPr>
                <w:color w:val="1A1A1A"/>
                <w:sz w:val="22"/>
                <w:szCs w:val="22"/>
              </w:rPr>
              <w:t>адаптация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C749DD">
              <w:rPr>
                <w:color w:val="1A1A1A"/>
                <w:sz w:val="22"/>
                <w:szCs w:val="22"/>
              </w:rPr>
              <w:t>предложенного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C749DD">
              <w:rPr>
                <w:color w:val="1A1A1A"/>
                <w:sz w:val="22"/>
                <w:szCs w:val="22"/>
              </w:rPr>
              <w:t>продукта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C749DD">
              <w:rPr>
                <w:color w:val="1A1A1A"/>
                <w:sz w:val="22"/>
                <w:szCs w:val="22"/>
              </w:rPr>
              <w:t>к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C749DD">
              <w:rPr>
                <w:color w:val="1A1A1A"/>
                <w:sz w:val="22"/>
                <w:szCs w:val="22"/>
              </w:rPr>
              <w:t>условиям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C749DD">
              <w:rPr>
                <w:color w:val="1A1A1A"/>
                <w:sz w:val="22"/>
                <w:szCs w:val="22"/>
              </w:rPr>
              <w:t>конкретного образовательного учреждения.</w:t>
            </w:r>
          </w:p>
          <w:p w:rsidR="00C749DD" w:rsidRPr="00C749DD" w:rsidRDefault="00C749DD" w:rsidP="00C749DD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Задачи этапа:</w:t>
            </w:r>
          </w:p>
          <w:p w:rsidR="00824A31" w:rsidRDefault="00C749DD" w:rsidP="00C749DD">
            <w:pPr>
              <w:pStyle w:val="a4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824A31">
              <w:rPr>
                <w:color w:val="1A1A1A"/>
                <w:sz w:val="22"/>
                <w:szCs w:val="22"/>
              </w:rPr>
              <w:t>изучение и обсуждение предлагаемых материалов и рекомендаций;</w:t>
            </w:r>
          </w:p>
          <w:p w:rsidR="00824A31" w:rsidRDefault="00C749DD" w:rsidP="00C749DD">
            <w:pPr>
              <w:pStyle w:val="a4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824A31">
              <w:rPr>
                <w:color w:val="1A1A1A"/>
                <w:sz w:val="22"/>
                <w:szCs w:val="22"/>
              </w:rPr>
              <w:t>корректировка содержания продукта на основе условий, имеющихся в конкретной</w:t>
            </w:r>
            <w:r w:rsidR="00824A31">
              <w:rPr>
                <w:color w:val="1A1A1A"/>
                <w:sz w:val="22"/>
                <w:szCs w:val="22"/>
              </w:rPr>
              <w:t xml:space="preserve"> образовательной организации;</w:t>
            </w:r>
          </w:p>
          <w:p w:rsidR="00C749DD" w:rsidRPr="00824A31" w:rsidRDefault="00824A31" w:rsidP="00C749DD">
            <w:pPr>
              <w:pStyle w:val="a4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представление </w:t>
            </w:r>
            <w:r w:rsidR="00C749DD" w:rsidRPr="00824A31">
              <w:rPr>
                <w:color w:val="1A1A1A"/>
                <w:sz w:val="22"/>
                <w:szCs w:val="22"/>
              </w:rPr>
              <w:t>откорректированного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="00C749DD" w:rsidRPr="00824A31">
              <w:rPr>
                <w:color w:val="1A1A1A"/>
                <w:sz w:val="22"/>
                <w:szCs w:val="22"/>
              </w:rPr>
              <w:t>продукта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="00C749DD" w:rsidRPr="00824A31">
              <w:rPr>
                <w:color w:val="1A1A1A"/>
                <w:sz w:val="22"/>
                <w:szCs w:val="22"/>
              </w:rPr>
              <w:t>экспертам</w:t>
            </w:r>
            <w:r>
              <w:rPr>
                <w:color w:val="1A1A1A"/>
                <w:sz w:val="22"/>
                <w:szCs w:val="22"/>
              </w:rPr>
              <w:t xml:space="preserve"> и администрации </w:t>
            </w:r>
            <w:r w:rsidR="00C749DD" w:rsidRPr="00824A31">
              <w:rPr>
                <w:color w:val="1A1A1A"/>
                <w:sz w:val="22"/>
                <w:szCs w:val="22"/>
              </w:rPr>
              <w:t>образовательного учреждения для согласования.</w:t>
            </w:r>
          </w:p>
          <w:p w:rsidR="00E92FA8" w:rsidRDefault="00E92FA8" w:rsidP="00E92FA8">
            <w:pPr>
              <w:widowControl w:val="0"/>
              <w:spacing w:line="240" w:lineRule="auto"/>
              <w:ind w:right="1742"/>
              <w:rPr>
                <w:b/>
                <w:sz w:val="22"/>
                <w:szCs w:val="22"/>
              </w:rPr>
            </w:pPr>
          </w:p>
          <w:p w:rsidR="00824A31" w:rsidRDefault="00824A31" w:rsidP="00824A31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Содержательный этап</w:t>
            </w:r>
          </w:p>
          <w:p w:rsidR="00824A31" w:rsidRPr="00824A31" w:rsidRDefault="00824A31" w:rsidP="00824A31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824A31">
              <w:rPr>
                <w:color w:val="1A1A1A"/>
                <w:sz w:val="22"/>
                <w:szCs w:val="22"/>
              </w:rPr>
              <w:t xml:space="preserve">Цель этапа: внедрение продукта в образовательный процесс </w:t>
            </w:r>
            <w:r>
              <w:rPr>
                <w:color w:val="1A1A1A"/>
                <w:sz w:val="22"/>
                <w:szCs w:val="22"/>
              </w:rPr>
              <w:t>Д</w:t>
            </w:r>
            <w:r w:rsidRPr="00824A31">
              <w:rPr>
                <w:color w:val="1A1A1A"/>
                <w:sz w:val="22"/>
                <w:szCs w:val="22"/>
              </w:rPr>
              <w:t>ОУ.</w:t>
            </w:r>
          </w:p>
          <w:p w:rsidR="00824A31" w:rsidRDefault="00824A31" w:rsidP="00824A31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824A31">
              <w:rPr>
                <w:color w:val="1A1A1A"/>
                <w:sz w:val="22"/>
                <w:szCs w:val="22"/>
              </w:rPr>
              <w:t>Задачи этапа: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</w:p>
          <w:p w:rsidR="00824A31" w:rsidRDefault="00824A31" w:rsidP="00824A31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824A31">
              <w:rPr>
                <w:color w:val="1A1A1A"/>
                <w:sz w:val="22"/>
                <w:szCs w:val="22"/>
              </w:rPr>
              <w:t xml:space="preserve">организация деятельности </w:t>
            </w:r>
            <w:r>
              <w:rPr>
                <w:color w:val="1A1A1A"/>
                <w:sz w:val="22"/>
                <w:szCs w:val="22"/>
              </w:rPr>
              <w:t>педагогов</w:t>
            </w:r>
            <w:r w:rsidRPr="00824A31">
              <w:rPr>
                <w:color w:val="1A1A1A"/>
                <w:sz w:val="22"/>
                <w:szCs w:val="22"/>
              </w:rPr>
              <w:t xml:space="preserve"> по распространению опыта реализации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824A31">
              <w:rPr>
                <w:color w:val="1A1A1A"/>
                <w:sz w:val="22"/>
                <w:szCs w:val="22"/>
              </w:rPr>
              <w:t>инновационного продукта;</w:t>
            </w:r>
          </w:p>
          <w:p w:rsidR="00824A31" w:rsidRPr="00824A31" w:rsidRDefault="00824A31" w:rsidP="00824A31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824A31">
              <w:rPr>
                <w:color w:val="1A1A1A"/>
                <w:sz w:val="22"/>
                <w:szCs w:val="22"/>
              </w:rPr>
              <w:t>проведение внутрикорпор</w:t>
            </w:r>
            <w:r>
              <w:rPr>
                <w:color w:val="1A1A1A"/>
                <w:sz w:val="22"/>
                <w:szCs w:val="22"/>
              </w:rPr>
              <w:t>ативного обучения педагогов ДОУ</w:t>
            </w:r>
            <w:r w:rsidRPr="00824A31">
              <w:rPr>
                <w:color w:val="1A1A1A"/>
                <w:sz w:val="22"/>
                <w:szCs w:val="22"/>
              </w:rPr>
              <w:t>;</w:t>
            </w:r>
          </w:p>
          <w:p w:rsidR="00824A31" w:rsidRDefault="00824A31" w:rsidP="00824A31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824A31">
              <w:rPr>
                <w:color w:val="1A1A1A"/>
                <w:sz w:val="22"/>
                <w:szCs w:val="22"/>
              </w:rPr>
              <w:t>организация периодического обсуждения промежуточных результатов внедрения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824A31">
              <w:rPr>
                <w:color w:val="1A1A1A"/>
                <w:sz w:val="22"/>
                <w:szCs w:val="22"/>
              </w:rPr>
              <w:t>инновационного продукта в образовательное учреждение;</w:t>
            </w:r>
          </w:p>
          <w:p w:rsidR="00824A31" w:rsidRDefault="00824A31" w:rsidP="00824A31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организация совместных занятий обучающихся ПППК с детьми старшего дошкольного возраста;</w:t>
            </w:r>
          </w:p>
          <w:p w:rsidR="00824A31" w:rsidRDefault="00824A31" w:rsidP="00824A31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текущая корректировка содержания продукта.</w:t>
            </w:r>
          </w:p>
          <w:p w:rsidR="00824A31" w:rsidRDefault="00824A31" w:rsidP="00824A31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</w:p>
          <w:p w:rsidR="00824A31" w:rsidRPr="00824A31" w:rsidRDefault="00824A31" w:rsidP="0040352B">
            <w:pPr>
              <w:shd w:val="clear" w:color="auto" w:fill="FFFFFF"/>
              <w:spacing w:line="240" w:lineRule="auto"/>
              <w:jc w:val="center"/>
              <w:rPr>
                <w:b/>
                <w:color w:val="1A1A1A"/>
                <w:sz w:val="22"/>
                <w:szCs w:val="22"/>
              </w:rPr>
            </w:pPr>
            <w:r w:rsidRPr="00824A31">
              <w:rPr>
                <w:b/>
                <w:color w:val="1A1A1A"/>
                <w:sz w:val="22"/>
                <w:szCs w:val="22"/>
              </w:rPr>
              <w:t>Аналитический этап</w:t>
            </w:r>
          </w:p>
          <w:p w:rsidR="0040352B" w:rsidRPr="0040352B" w:rsidRDefault="0040352B" w:rsidP="00D3669C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Цель этапа:</w:t>
            </w:r>
            <w:r w:rsidRPr="00D3669C">
              <w:rPr>
                <w:rFonts w:ascii="Helvetica" w:hAnsi="Helvetica" w:cs="Helvetica"/>
                <w:color w:val="1A1A1A"/>
                <w:sz w:val="22"/>
                <w:szCs w:val="22"/>
              </w:rPr>
              <w:t xml:space="preserve"> </w:t>
            </w:r>
            <w:r w:rsidRPr="00D3669C">
              <w:rPr>
                <w:color w:val="1A1A1A"/>
                <w:sz w:val="22"/>
                <w:szCs w:val="22"/>
              </w:rPr>
              <w:t>перевод</w:t>
            </w:r>
            <w:r w:rsidR="00D3669C">
              <w:rPr>
                <w:color w:val="1A1A1A"/>
                <w:sz w:val="22"/>
                <w:szCs w:val="22"/>
              </w:rPr>
              <w:t xml:space="preserve"> </w:t>
            </w:r>
            <w:r w:rsidRPr="0040352B">
              <w:rPr>
                <w:color w:val="1A1A1A"/>
                <w:sz w:val="22"/>
                <w:szCs w:val="22"/>
              </w:rPr>
              <w:t>экспериментальной</w:t>
            </w:r>
            <w:r w:rsidR="00D3669C">
              <w:rPr>
                <w:color w:val="1A1A1A"/>
                <w:sz w:val="22"/>
                <w:szCs w:val="22"/>
              </w:rPr>
              <w:t xml:space="preserve"> деятельности по реализации </w:t>
            </w:r>
            <w:r w:rsidRPr="0040352B">
              <w:rPr>
                <w:color w:val="1A1A1A"/>
                <w:sz w:val="22"/>
                <w:szCs w:val="22"/>
              </w:rPr>
              <w:t>инновационного продукта в режим функционирования</w:t>
            </w:r>
            <w:r w:rsidRPr="0040352B">
              <w:rPr>
                <w:rFonts w:ascii="Helvetica" w:hAnsi="Helvetica" w:cs="Helvetica"/>
                <w:color w:val="1A1A1A"/>
                <w:sz w:val="18"/>
                <w:szCs w:val="18"/>
              </w:rPr>
              <w:t>.</w:t>
            </w:r>
          </w:p>
          <w:p w:rsidR="00D3669C" w:rsidRDefault="00D3669C" w:rsidP="0040352B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Задачи этапа:</w:t>
            </w:r>
          </w:p>
          <w:p w:rsidR="00D3669C" w:rsidRDefault="00D3669C" w:rsidP="00D3669C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анализ результатов анкетирования обучающихся ПППК, воспитателей и родителей дошкольников по вопросу удовлетворенности результатами участия в программе наставничества;</w:t>
            </w:r>
          </w:p>
          <w:p w:rsidR="00E92FA8" w:rsidRPr="00D3669C" w:rsidRDefault="00D3669C" w:rsidP="00D3669C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проведение общественной и профессиональной экспертизы инновационного продукта.</w:t>
            </w:r>
          </w:p>
          <w:p w:rsidR="00E92FA8" w:rsidRPr="00E92FA8" w:rsidRDefault="00E92FA8" w:rsidP="00E92FA8">
            <w:pPr>
              <w:widowControl w:val="0"/>
              <w:spacing w:line="240" w:lineRule="auto"/>
              <w:ind w:right="1742"/>
              <w:jc w:val="left"/>
              <w:rPr>
                <w:sz w:val="22"/>
                <w:szCs w:val="22"/>
              </w:rPr>
            </w:pPr>
            <w:r w:rsidRPr="00E92FA8">
              <w:rPr>
                <w:sz w:val="22"/>
                <w:szCs w:val="22"/>
              </w:rPr>
              <w:t xml:space="preserve"> </w:t>
            </w:r>
          </w:p>
        </w:tc>
      </w:tr>
      <w:tr w:rsidR="00AC6DDA" w:rsidRPr="000D1F78" w:rsidTr="003560A3">
        <w:tc>
          <w:tcPr>
            <w:tcW w:w="10631" w:type="dxa"/>
            <w:gridSpan w:val="2"/>
          </w:tcPr>
          <w:p w:rsidR="00AC6DDA" w:rsidRPr="00AC6DDA" w:rsidRDefault="00AC6DDA" w:rsidP="00AC6DDA">
            <w:pPr>
              <w:widowControl w:val="0"/>
              <w:spacing w:line="240" w:lineRule="auto"/>
              <w:ind w:right="175"/>
              <w:jc w:val="center"/>
              <w:rPr>
                <w:b/>
                <w:i/>
                <w:sz w:val="22"/>
                <w:szCs w:val="22"/>
              </w:rPr>
            </w:pPr>
            <w:r w:rsidRPr="00AC6DDA">
              <w:rPr>
                <w:i/>
                <w:sz w:val="22"/>
                <w:szCs w:val="22"/>
              </w:rPr>
              <w:lastRenderedPageBreak/>
              <w:t>Какие целевые ориентиры и гипотезы не были подтверждены результатами инновационной деятельности? В связи с этим, какие корректировки были внесены в инновационный продукт?</w:t>
            </w:r>
          </w:p>
        </w:tc>
      </w:tr>
      <w:tr w:rsidR="00AC6DDA" w:rsidRPr="000D1F78" w:rsidTr="003560A3">
        <w:tc>
          <w:tcPr>
            <w:tcW w:w="10631" w:type="dxa"/>
            <w:gridSpan w:val="2"/>
          </w:tcPr>
          <w:p w:rsidR="00AC6DDA" w:rsidRDefault="00AC6DDA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</w:p>
          <w:p w:rsidR="009C5ED0" w:rsidRDefault="00D8350C" w:rsidP="00EA3C3D">
            <w:pPr>
              <w:widowControl w:val="0"/>
              <w:spacing w:line="240" w:lineRule="auto"/>
              <w:ind w:right="34"/>
              <w:rPr>
                <w:b/>
                <w:sz w:val="22"/>
                <w:szCs w:val="22"/>
              </w:rPr>
            </w:pPr>
            <w:r w:rsidRPr="00D8350C">
              <w:rPr>
                <w:rFonts w:eastAsia="Calibri"/>
                <w:sz w:val="22"/>
                <w:szCs w:val="22"/>
              </w:rPr>
              <w:t>Работа ОДО ГБОУ СОШ № 47 с углубленным изучением отдельных предметов  имени Д.С. Лихачева Петроградского района в статусе экспериментальной площадки в 2023 году</w:t>
            </w:r>
            <w:r w:rsidR="00EA3C3D">
              <w:rPr>
                <w:rFonts w:eastAsia="Calibri"/>
                <w:sz w:val="22"/>
                <w:szCs w:val="22"/>
              </w:rPr>
              <w:t xml:space="preserve"> показала </w:t>
            </w:r>
            <w:proofErr w:type="spellStart"/>
            <w:r w:rsidR="00EA3C3D">
              <w:rPr>
                <w:rFonts w:eastAsia="Calibri"/>
                <w:sz w:val="22"/>
                <w:szCs w:val="22"/>
              </w:rPr>
              <w:t>востребованность</w:t>
            </w:r>
            <w:proofErr w:type="spellEnd"/>
            <w:r w:rsidR="00EA3C3D">
              <w:rPr>
                <w:rFonts w:eastAsia="Calibri"/>
                <w:sz w:val="22"/>
                <w:szCs w:val="22"/>
              </w:rPr>
              <w:t xml:space="preserve"> </w:t>
            </w:r>
            <w:r w:rsidRPr="00D8350C">
              <w:rPr>
                <w:rFonts w:eastAsia="Calibri"/>
                <w:sz w:val="22"/>
                <w:szCs w:val="22"/>
              </w:rPr>
              <w:t xml:space="preserve">проекта </w:t>
            </w:r>
            <w:r w:rsidR="00EA3C3D">
              <w:rPr>
                <w:rFonts w:eastAsia="Calibri"/>
                <w:sz w:val="22"/>
                <w:szCs w:val="22"/>
              </w:rPr>
              <w:t xml:space="preserve">«Целевая модель педагогического наставничества» </w:t>
            </w:r>
            <w:r w:rsidRPr="00D8350C">
              <w:rPr>
                <w:rFonts w:eastAsia="Calibri"/>
                <w:sz w:val="22"/>
                <w:szCs w:val="22"/>
              </w:rPr>
              <w:t xml:space="preserve">не только в системе дошкольного образования, но и среди педагогов общего образования. В целом, исходя из полученного анализа реализации третьего (аналитического) этапа инновационной деятельности, </w:t>
            </w:r>
            <w:r w:rsidRPr="00EA3C3D">
              <w:rPr>
                <w:sz w:val="22"/>
                <w:szCs w:val="22"/>
              </w:rPr>
              <w:t>целевые ориентиры и гипотезы инновационной деятельности были подтверждены</w:t>
            </w:r>
            <w:r w:rsidRPr="00EA3C3D">
              <w:rPr>
                <w:rFonts w:eastAsia="Calibri"/>
                <w:sz w:val="22"/>
                <w:szCs w:val="22"/>
              </w:rPr>
              <w:t xml:space="preserve">  </w:t>
            </w:r>
            <w:r w:rsidR="00EA3C3D">
              <w:rPr>
                <w:rFonts w:eastAsia="Calibri"/>
                <w:sz w:val="22"/>
                <w:szCs w:val="22"/>
              </w:rPr>
              <w:t>и работа выполне</w:t>
            </w:r>
            <w:r>
              <w:rPr>
                <w:rFonts w:eastAsia="Calibri"/>
                <w:sz w:val="22"/>
                <w:szCs w:val="22"/>
              </w:rPr>
              <w:t>на</w:t>
            </w:r>
            <w:r w:rsidRPr="00D8350C">
              <w:rPr>
                <w:rFonts w:eastAsia="Calibri"/>
                <w:sz w:val="22"/>
                <w:szCs w:val="22"/>
              </w:rPr>
              <w:t xml:space="preserve"> в полном объеме.</w:t>
            </w:r>
            <w:r w:rsidRPr="00D8350C">
              <w:rPr>
                <w:b/>
                <w:sz w:val="22"/>
                <w:szCs w:val="22"/>
              </w:rPr>
              <w:t xml:space="preserve"> </w:t>
            </w:r>
            <w:r w:rsidRPr="00EA3C3D">
              <w:rPr>
                <w:sz w:val="22"/>
                <w:szCs w:val="22"/>
              </w:rPr>
              <w:t xml:space="preserve">Корректировки </w:t>
            </w:r>
            <w:r w:rsidR="00EA3C3D">
              <w:rPr>
                <w:sz w:val="22"/>
                <w:szCs w:val="22"/>
              </w:rPr>
              <w:t xml:space="preserve"> в инновационный продукт </w:t>
            </w:r>
            <w:r w:rsidRPr="00EA3C3D">
              <w:rPr>
                <w:sz w:val="22"/>
                <w:szCs w:val="22"/>
              </w:rPr>
              <w:t>не вносились.</w:t>
            </w:r>
          </w:p>
          <w:p w:rsidR="009C5ED0" w:rsidRPr="000D1F78" w:rsidRDefault="009C5ED0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</w:p>
        </w:tc>
      </w:tr>
      <w:tr w:rsidR="00AC6DDA" w:rsidRPr="000D1F78" w:rsidTr="003560A3">
        <w:tc>
          <w:tcPr>
            <w:tcW w:w="10631" w:type="dxa"/>
            <w:gridSpan w:val="2"/>
          </w:tcPr>
          <w:p w:rsidR="00AC6DDA" w:rsidRPr="00AC6DDA" w:rsidRDefault="00AC6DDA" w:rsidP="00AC6DDA">
            <w:pPr>
              <w:ind w:left="15"/>
              <w:jc w:val="center"/>
              <w:rPr>
                <w:i/>
                <w:sz w:val="20"/>
                <w:szCs w:val="20"/>
              </w:rPr>
            </w:pPr>
            <w:r w:rsidRPr="00AC6DDA">
              <w:rPr>
                <w:i/>
                <w:sz w:val="20"/>
                <w:szCs w:val="20"/>
              </w:rPr>
              <w:t>Описание эффектов, достигаемых при использовании</w:t>
            </w:r>
          </w:p>
          <w:p w:rsidR="00AC6DDA" w:rsidRPr="000D1F78" w:rsidRDefault="00AC6DDA" w:rsidP="00AC6DDA">
            <w:pPr>
              <w:ind w:left="15"/>
              <w:jc w:val="center"/>
              <w:rPr>
                <w:b/>
                <w:sz w:val="22"/>
                <w:szCs w:val="22"/>
              </w:rPr>
            </w:pPr>
            <w:r w:rsidRPr="00AC6DDA">
              <w:rPr>
                <w:i/>
                <w:sz w:val="20"/>
                <w:szCs w:val="20"/>
              </w:rPr>
              <w:t>инновационного продукта</w:t>
            </w:r>
          </w:p>
        </w:tc>
      </w:tr>
      <w:tr w:rsidR="00AC6DDA" w:rsidRPr="000D1F78" w:rsidTr="003560A3">
        <w:tc>
          <w:tcPr>
            <w:tcW w:w="10631" w:type="dxa"/>
            <w:gridSpan w:val="2"/>
          </w:tcPr>
          <w:p w:rsidR="00D3669C" w:rsidRPr="00D3669C" w:rsidRDefault="00D3669C" w:rsidP="00D3669C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D3669C">
              <w:rPr>
                <w:color w:val="1A1A1A"/>
                <w:sz w:val="22"/>
                <w:szCs w:val="22"/>
              </w:rPr>
              <w:t>По окончании качественного внедрения данного инновационного продукта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D3669C">
              <w:rPr>
                <w:color w:val="1A1A1A"/>
                <w:sz w:val="22"/>
                <w:szCs w:val="22"/>
              </w:rPr>
              <w:t>планируется достижение следующих эффектов:</w:t>
            </w:r>
          </w:p>
          <w:p w:rsidR="00D3669C" w:rsidRDefault="00D3669C" w:rsidP="00D3669C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D3669C">
              <w:rPr>
                <w:color w:val="1A1A1A"/>
                <w:sz w:val="22"/>
                <w:szCs w:val="22"/>
              </w:rPr>
              <w:t xml:space="preserve">внедрить профилактику (пропедевтику) позитивной социализации детей старшего дошкольного возраста в соответствии с ФГОС </w:t>
            </w:r>
            <w:proofErr w:type="gramStart"/>
            <w:r w:rsidRPr="00D3669C">
              <w:rPr>
                <w:color w:val="1A1A1A"/>
                <w:sz w:val="22"/>
                <w:szCs w:val="22"/>
              </w:rPr>
              <w:t>ДО</w:t>
            </w:r>
            <w:proofErr w:type="gramEnd"/>
            <w:r w:rsidRPr="00D3669C">
              <w:rPr>
                <w:color w:val="1A1A1A"/>
                <w:sz w:val="22"/>
                <w:szCs w:val="22"/>
              </w:rPr>
              <w:t>;</w:t>
            </w:r>
          </w:p>
          <w:p w:rsidR="00D3669C" w:rsidRDefault="0086654B" w:rsidP="00D3669C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развить</w:t>
            </w:r>
            <w:r w:rsidR="00D3669C" w:rsidRPr="00D3669C">
              <w:rPr>
                <w:color w:val="1A1A1A"/>
                <w:sz w:val="22"/>
                <w:szCs w:val="22"/>
              </w:rPr>
              <w:t xml:space="preserve"> у дошкольников социально-коммуникативные навыки;</w:t>
            </w:r>
          </w:p>
          <w:p w:rsidR="0086654B" w:rsidRDefault="0086654B" w:rsidP="00D3669C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lastRenderedPageBreak/>
              <w:t>сформировать позитивное отношение к школе и старшеклассникам у детей подготовительной группы;</w:t>
            </w:r>
          </w:p>
          <w:p w:rsidR="0086654B" w:rsidRDefault="0086654B" w:rsidP="00D3669C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сформировать позитивное отношение к профессии воспитатель у </w:t>
            </w:r>
            <w:proofErr w:type="gramStart"/>
            <w:r>
              <w:rPr>
                <w:color w:val="1A1A1A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1A1A1A"/>
                <w:sz w:val="22"/>
                <w:szCs w:val="22"/>
              </w:rPr>
              <w:t xml:space="preserve"> ПППК для дальнейшего </w:t>
            </w:r>
            <w:proofErr w:type="spellStart"/>
            <w:r>
              <w:rPr>
                <w:color w:val="1A1A1A"/>
                <w:sz w:val="22"/>
                <w:szCs w:val="22"/>
              </w:rPr>
              <w:t>самооопределения</w:t>
            </w:r>
            <w:proofErr w:type="spellEnd"/>
            <w:r>
              <w:rPr>
                <w:color w:val="1A1A1A"/>
                <w:sz w:val="22"/>
                <w:szCs w:val="22"/>
              </w:rPr>
              <w:t xml:space="preserve"> в профессии;</w:t>
            </w:r>
          </w:p>
          <w:p w:rsidR="0086654B" w:rsidRDefault="0086654B" w:rsidP="00D3669C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повысить качество педагогической деятельности воспитателя</w:t>
            </w:r>
          </w:p>
          <w:p w:rsidR="00D3669C" w:rsidRPr="00D3669C" w:rsidRDefault="0086654B" w:rsidP="00D3669C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86654B">
              <w:rPr>
                <w:color w:val="1A1A1A"/>
                <w:sz w:val="22"/>
                <w:szCs w:val="22"/>
              </w:rPr>
              <w:t xml:space="preserve">использовать инновационный продукт для проекта </w:t>
            </w:r>
            <w:proofErr w:type="gramStart"/>
            <w:r w:rsidRPr="0086654B">
              <w:rPr>
                <w:color w:val="1A1A1A"/>
                <w:sz w:val="22"/>
                <w:szCs w:val="22"/>
              </w:rPr>
              <w:t>обучающихся</w:t>
            </w:r>
            <w:proofErr w:type="gramEnd"/>
            <w:r w:rsidRPr="0086654B">
              <w:rPr>
                <w:color w:val="1A1A1A"/>
                <w:sz w:val="22"/>
                <w:szCs w:val="22"/>
              </w:rPr>
              <w:t xml:space="preserve"> ПППК «</w:t>
            </w:r>
            <w:proofErr w:type="spellStart"/>
            <w:r w:rsidRPr="0086654B">
              <w:rPr>
                <w:color w:val="1A1A1A"/>
                <w:sz w:val="22"/>
                <w:szCs w:val="22"/>
              </w:rPr>
              <w:t>ПрофиПробы</w:t>
            </w:r>
            <w:proofErr w:type="spellEnd"/>
            <w:r w:rsidRPr="0086654B">
              <w:rPr>
                <w:color w:val="1A1A1A"/>
                <w:sz w:val="22"/>
                <w:szCs w:val="22"/>
              </w:rPr>
              <w:t xml:space="preserve">» и «Мое </w:t>
            </w:r>
            <w:proofErr w:type="spellStart"/>
            <w:r w:rsidRPr="0086654B">
              <w:rPr>
                <w:color w:val="1A1A1A"/>
                <w:sz w:val="22"/>
                <w:szCs w:val="22"/>
              </w:rPr>
              <w:t>портфолио</w:t>
            </w:r>
            <w:proofErr w:type="spellEnd"/>
            <w:r w:rsidRPr="0086654B">
              <w:rPr>
                <w:color w:val="1A1A1A"/>
                <w:sz w:val="22"/>
                <w:szCs w:val="22"/>
              </w:rPr>
              <w:t>».</w:t>
            </w:r>
          </w:p>
          <w:p w:rsidR="00AC6DDA" w:rsidRPr="0086654B" w:rsidRDefault="00D3669C" w:rsidP="0086654B">
            <w:pPr>
              <w:shd w:val="clear" w:color="auto" w:fill="FFFFFF"/>
              <w:spacing w:line="240" w:lineRule="auto"/>
              <w:rPr>
                <w:color w:val="1A1A1A"/>
                <w:sz w:val="22"/>
                <w:szCs w:val="22"/>
              </w:rPr>
            </w:pPr>
            <w:r w:rsidRPr="00D3669C">
              <w:rPr>
                <w:color w:val="1A1A1A"/>
                <w:sz w:val="22"/>
                <w:szCs w:val="22"/>
              </w:rPr>
              <w:t>Внедрение инновационного продукта</w:t>
            </w:r>
            <w:r w:rsidR="0086654B">
              <w:rPr>
                <w:b/>
                <w:sz w:val="22"/>
                <w:szCs w:val="22"/>
              </w:rPr>
              <w:t xml:space="preserve"> Пакет</w:t>
            </w:r>
            <w:r w:rsidR="0086654B" w:rsidRPr="001373E8">
              <w:rPr>
                <w:b/>
                <w:sz w:val="22"/>
                <w:szCs w:val="22"/>
              </w:rPr>
              <w:t xml:space="preserve"> документов по программе наставничества в ДОУ</w:t>
            </w:r>
            <w:r w:rsidR="0086654B">
              <w:rPr>
                <w:sz w:val="22"/>
                <w:szCs w:val="22"/>
              </w:rPr>
              <w:t xml:space="preserve"> «П</w:t>
            </w:r>
            <w:r w:rsidR="0086654B" w:rsidRPr="002C5DC1">
              <w:rPr>
                <w:sz w:val="22"/>
                <w:szCs w:val="22"/>
              </w:rPr>
              <w:t xml:space="preserve">о </w:t>
            </w:r>
            <w:r w:rsidR="0086654B">
              <w:rPr>
                <w:sz w:val="22"/>
                <w:szCs w:val="22"/>
              </w:rPr>
              <w:t xml:space="preserve">сопровождению </w:t>
            </w:r>
            <w:r w:rsidR="0086654B" w:rsidRPr="002C5DC1">
              <w:rPr>
                <w:sz w:val="22"/>
                <w:szCs w:val="22"/>
              </w:rPr>
              <w:t>обучающихся</w:t>
            </w:r>
            <w:r w:rsidR="0086654B">
              <w:rPr>
                <w:sz w:val="22"/>
                <w:szCs w:val="22"/>
              </w:rPr>
              <w:t xml:space="preserve"> п</w:t>
            </w:r>
            <w:r w:rsidR="0086654B" w:rsidRPr="002C5DC1">
              <w:rPr>
                <w:sz w:val="22"/>
                <w:szCs w:val="22"/>
              </w:rPr>
              <w:t>рофильных психолого-педагогических классов</w:t>
            </w:r>
            <w:r w:rsidR="0086654B">
              <w:rPr>
                <w:sz w:val="22"/>
                <w:szCs w:val="22"/>
              </w:rPr>
              <w:t xml:space="preserve"> в </w:t>
            </w:r>
            <w:r w:rsidR="0086654B" w:rsidRPr="002C5DC1">
              <w:rPr>
                <w:sz w:val="22"/>
                <w:szCs w:val="22"/>
              </w:rPr>
              <w:t xml:space="preserve">проектно </w:t>
            </w:r>
            <w:r w:rsidR="0086654B">
              <w:rPr>
                <w:sz w:val="22"/>
                <w:szCs w:val="22"/>
              </w:rPr>
              <w:t xml:space="preserve">- </w:t>
            </w:r>
            <w:r w:rsidR="0086654B" w:rsidRPr="002C5DC1">
              <w:rPr>
                <w:sz w:val="22"/>
                <w:szCs w:val="22"/>
              </w:rPr>
              <w:t xml:space="preserve">исследовательской деятельности </w:t>
            </w:r>
            <w:r w:rsidR="0086654B">
              <w:rPr>
                <w:sz w:val="22"/>
                <w:szCs w:val="22"/>
              </w:rPr>
              <w:t xml:space="preserve">через профессиональные пробы» </w:t>
            </w:r>
            <w:r w:rsidRPr="00D3669C">
              <w:rPr>
                <w:color w:val="1A1A1A"/>
                <w:sz w:val="22"/>
                <w:szCs w:val="22"/>
              </w:rPr>
              <w:t>будет способствовать реше</w:t>
            </w:r>
            <w:r w:rsidR="0086654B">
              <w:rPr>
                <w:color w:val="1A1A1A"/>
                <w:sz w:val="22"/>
                <w:szCs w:val="22"/>
              </w:rPr>
              <w:t>нию задач актуальных для образовательного учреждения, в которых есть профильные психолого-педагогические классы.</w:t>
            </w:r>
          </w:p>
        </w:tc>
      </w:tr>
      <w:tr w:rsidR="007F3252" w:rsidRPr="000D1F78" w:rsidTr="003560A3">
        <w:tc>
          <w:tcPr>
            <w:tcW w:w="10631" w:type="dxa"/>
            <w:gridSpan w:val="2"/>
          </w:tcPr>
          <w:p w:rsidR="007F3252" w:rsidRPr="007F3252" w:rsidRDefault="007F3252" w:rsidP="007F3252">
            <w:pPr>
              <w:ind w:left="15"/>
              <w:jc w:val="center"/>
              <w:rPr>
                <w:i/>
                <w:sz w:val="22"/>
                <w:szCs w:val="22"/>
              </w:rPr>
            </w:pPr>
            <w:r w:rsidRPr="007F3252">
              <w:rPr>
                <w:i/>
                <w:sz w:val="22"/>
                <w:szCs w:val="22"/>
              </w:rPr>
              <w:lastRenderedPageBreak/>
              <w:t>Возможные риски при использовании инновационного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F3252">
              <w:rPr>
                <w:i/>
                <w:sz w:val="22"/>
                <w:szCs w:val="22"/>
              </w:rPr>
              <w:t>продукта и пути их преодоления</w:t>
            </w:r>
          </w:p>
        </w:tc>
      </w:tr>
      <w:tr w:rsidR="007F3252" w:rsidRPr="000D1F78" w:rsidTr="003560A3">
        <w:tc>
          <w:tcPr>
            <w:tcW w:w="10631" w:type="dxa"/>
            <w:gridSpan w:val="2"/>
          </w:tcPr>
          <w:p w:rsidR="007F3252" w:rsidRDefault="007F3252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987"/>
              <w:gridCol w:w="4988"/>
            </w:tblGrid>
            <w:tr w:rsidR="007F3252" w:rsidTr="007F3252">
              <w:tc>
                <w:tcPr>
                  <w:tcW w:w="4987" w:type="dxa"/>
                </w:tcPr>
                <w:p w:rsidR="007F3252" w:rsidRDefault="007F3252" w:rsidP="000C1D7A">
                  <w:pPr>
                    <w:widowControl w:val="0"/>
                    <w:spacing w:line="240" w:lineRule="auto"/>
                    <w:ind w:right="174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Риски</w:t>
                  </w:r>
                </w:p>
              </w:tc>
              <w:tc>
                <w:tcPr>
                  <w:tcW w:w="4988" w:type="dxa"/>
                </w:tcPr>
                <w:p w:rsidR="007F3252" w:rsidRDefault="007F3252" w:rsidP="000C1D7A">
                  <w:pPr>
                    <w:widowControl w:val="0"/>
                    <w:spacing w:line="240" w:lineRule="auto"/>
                    <w:ind w:right="174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Преодоление рисков</w:t>
                  </w:r>
                </w:p>
              </w:tc>
            </w:tr>
            <w:tr w:rsidR="007F3252" w:rsidTr="007F3252">
              <w:tc>
                <w:tcPr>
                  <w:tcW w:w="4987" w:type="dxa"/>
                </w:tcPr>
                <w:p w:rsidR="007F3252" w:rsidRPr="007F3252" w:rsidRDefault="007F3252" w:rsidP="007F3252">
                  <w:pPr>
                    <w:widowControl w:val="0"/>
                    <w:spacing w:line="240" w:lineRule="auto"/>
                    <w:ind w:right="31"/>
                    <w:rPr>
                      <w:b/>
                      <w:sz w:val="22"/>
                      <w:szCs w:val="22"/>
                    </w:rPr>
                  </w:pPr>
                  <w:r w:rsidRPr="007F3252">
                    <w:rPr>
                      <w:sz w:val="22"/>
                      <w:szCs w:val="22"/>
                    </w:rPr>
                    <w:t xml:space="preserve">Дополнительная нагрузка на воспитателей по включению </w:t>
                  </w:r>
                  <w:r>
                    <w:rPr>
                      <w:sz w:val="22"/>
                      <w:szCs w:val="22"/>
                    </w:rPr>
                    <w:t>в программу наставничества</w:t>
                  </w:r>
                </w:p>
              </w:tc>
              <w:tc>
                <w:tcPr>
                  <w:tcW w:w="4988" w:type="dxa"/>
                </w:tcPr>
                <w:p w:rsidR="007F3252" w:rsidRPr="007F3252" w:rsidRDefault="007F3252" w:rsidP="007F3252">
                  <w:pPr>
                    <w:widowControl w:val="0"/>
                    <w:tabs>
                      <w:tab w:val="left" w:pos="4573"/>
                    </w:tabs>
                    <w:spacing w:line="240" w:lineRule="auto"/>
                    <w:ind w:right="199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Поиск ресурсов </w:t>
                  </w:r>
                  <w:r w:rsidRPr="007F3252">
                    <w:rPr>
                      <w:sz w:val="22"/>
                      <w:szCs w:val="22"/>
                    </w:rPr>
                    <w:t>стимулирования работы воспитателей в рамках административной модели распределения надбавок и морального поощрения.</w:t>
                  </w:r>
                </w:p>
              </w:tc>
            </w:tr>
            <w:tr w:rsidR="007F3252" w:rsidTr="007F3252">
              <w:tc>
                <w:tcPr>
                  <w:tcW w:w="4987" w:type="dxa"/>
                </w:tcPr>
                <w:p w:rsidR="007F3252" w:rsidRPr="007F3252" w:rsidRDefault="007F3252" w:rsidP="007F3252">
                  <w:pPr>
                    <w:widowControl w:val="0"/>
                    <w:spacing w:line="240" w:lineRule="auto"/>
                    <w:ind w:right="31"/>
                    <w:rPr>
                      <w:b/>
                      <w:sz w:val="22"/>
                      <w:szCs w:val="22"/>
                    </w:rPr>
                  </w:pPr>
                  <w:r w:rsidRPr="007F3252">
                    <w:rPr>
                      <w:sz w:val="22"/>
                      <w:szCs w:val="22"/>
                    </w:rPr>
                    <w:t>Отсутствует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3252">
                    <w:rPr>
                      <w:sz w:val="22"/>
                      <w:szCs w:val="22"/>
                    </w:rPr>
                    <w:t xml:space="preserve">программа </w:t>
                  </w:r>
                  <w:r>
                    <w:rPr>
                      <w:sz w:val="22"/>
                      <w:szCs w:val="22"/>
                    </w:rPr>
                    <w:t xml:space="preserve">наставничества </w:t>
                  </w:r>
                  <w:r w:rsidRPr="007F3252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2C5DC1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 xml:space="preserve">сопровождению </w:t>
                  </w:r>
                  <w:r w:rsidRPr="002C5DC1">
                    <w:rPr>
                      <w:sz w:val="22"/>
                      <w:szCs w:val="22"/>
                    </w:rPr>
                    <w:t>обучающихся</w:t>
                  </w:r>
                  <w:r>
                    <w:rPr>
                      <w:sz w:val="22"/>
                      <w:szCs w:val="22"/>
                    </w:rPr>
                    <w:t xml:space="preserve"> п</w:t>
                  </w:r>
                  <w:r w:rsidRPr="002C5DC1">
                    <w:rPr>
                      <w:sz w:val="22"/>
                      <w:szCs w:val="22"/>
                    </w:rPr>
                    <w:t>рофильных психолого-педагогических классов</w:t>
                  </w:r>
                  <w:r>
                    <w:rPr>
                      <w:sz w:val="22"/>
                      <w:szCs w:val="22"/>
                    </w:rPr>
                    <w:t xml:space="preserve"> в </w:t>
                  </w:r>
                  <w:r w:rsidRPr="002C5DC1">
                    <w:rPr>
                      <w:sz w:val="22"/>
                      <w:szCs w:val="22"/>
                    </w:rPr>
                    <w:t xml:space="preserve">проектно </w:t>
                  </w: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2C5DC1">
                    <w:rPr>
                      <w:sz w:val="22"/>
                      <w:szCs w:val="22"/>
                    </w:rPr>
                    <w:t xml:space="preserve">исследовательской деятельности </w:t>
                  </w:r>
                  <w:r>
                    <w:rPr>
                      <w:sz w:val="22"/>
                      <w:szCs w:val="22"/>
                    </w:rPr>
                    <w:t>через профессиональные пробы</w:t>
                  </w:r>
                  <w:r w:rsidRPr="007F3252">
                    <w:rPr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сопроводительные документы или маршрутные листы для работы с </w:t>
                  </w:r>
                  <w:proofErr w:type="gramStart"/>
                  <w:r>
                    <w:rPr>
                      <w:sz w:val="22"/>
                      <w:szCs w:val="22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988" w:type="dxa"/>
                </w:tcPr>
                <w:p w:rsidR="007F3252" w:rsidRPr="007F3252" w:rsidRDefault="007F3252" w:rsidP="007F3252">
                  <w:pPr>
                    <w:widowControl w:val="0"/>
                    <w:spacing w:line="240" w:lineRule="auto"/>
                    <w:ind w:right="199"/>
                    <w:rPr>
                      <w:b/>
                      <w:sz w:val="22"/>
                      <w:szCs w:val="22"/>
                    </w:rPr>
                  </w:pPr>
                  <w:r w:rsidRPr="007F3252">
                    <w:rPr>
                      <w:sz w:val="22"/>
                      <w:szCs w:val="22"/>
                    </w:rPr>
                    <w:t>Возможность скачать УМК «Пакет документов по программе наставничества «По сопровождению обучающихся профильных психолого-педагогических классов в проектно - исследовательской деятельности через профессиональные пробы»</w:t>
                  </w:r>
                  <w:r w:rsidR="00BE29F8">
                    <w:rPr>
                      <w:sz w:val="22"/>
                      <w:szCs w:val="22"/>
                    </w:rPr>
                    <w:t xml:space="preserve"> на официальном сайте ГБОУ СОШ №47 с углубленным изучением отдельных предметов им Д.С. Лихачева</w:t>
                  </w:r>
                </w:p>
              </w:tc>
            </w:tr>
            <w:tr w:rsidR="007F3252" w:rsidTr="007F3252">
              <w:tc>
                <w:tcPr>
                  <w:tcW w:w="4987" w:type="dxa"/>
                </w:tcPr>
                <w:p w:rsidR="007F3252" w:rsidRPr="00BE29F8" w:rsidRDefault="007F3252" w:rsidP="00BE29F8">
                  <w:pPr>
                    <w:widowControl w:val="0"/>
                    <w:spacing w:line="240" w:lineRule="auto"/>
                    <w:ind w:right="31"/>
                    <w:rPr>
                      <w:sz w:val="22"/>
                      <w:szCs w:val="22"/>
                    </w:rPr>
                  </w:pPr>
                  <w:r w:rsidRPr="00BE29F8">
                    <w:rPr>
                      <w:sz w:val="22"/>
                      <w:szCs w:val="22"/>
                    </w:rPr>
                    <w:t xml:space="preserve">Отсутствует необходимое материально- техническое условие, а именно – наличие </w:t>
                  </w:r>
                  <w:r w:rsidRPr="00BE29F8">
                    <w:rPr>
                      <w:sz w:val="22"/>
                      <w:szCs w:val="22"/>
                      <w:lang w:val="en-GB"/>
                    </w:rPr>
                    <w:t>SMART</w:t>
                  </w:r>
                  <w:r w:rsidRPr="00BE29F8">
                    <w:rPr>
                      <w:sz w:val="22"/>
                      <w:szCs w:val="22"/>
                    </w:rPr>
                    <w:t xml:space="preserve"> – доски, а так же специальной интерактивной игры «Математический Петербург»</w:t>
                  </w:r>
                </w:p>
              </w:tc>
              <w:tc>
                <w:tcPr>
                  <w:tcW w:w="4988" w:type="dxa"/>
                </w:tcPr>
                <w:p w:rsidR="007F3252" w:rsidRDefault="00BE29F8" w:rsidP="00BE29F8">
                  <w:pPr>
                    <w:pStyle w:val="a4"/>
                    <w:widowControl w:val="0"/>
                    <w:numPr>
                      <w:ilvl w:val="0"/>
                      <w:numId w:val="17"/>
                    </w:numPr>
                    <w:spacing w:line="240" w:lineRule="auto"/>
                    <w:ind w:left="462" w:hanging="425"/>
                    <w:rPr>
                      <w:sz w:val="22"/>
                      <w:szCs w:val="22"/>
                    </w:rPr>
                  </w:pPr>
                  <w:r w:rsidRPr="00BE29F8">
                    <w:rPr>
                      <w:sz w:val="22"/>
                      <w:szCs w:val="22"/>
                    </w:rPr>
                    <w:t>При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E29F8">
                    <w:rPr>
                      <w:sz w:val="22"/>
                      <w:szCs w:val="22"/>
                    </w:rPr>
                    <w:t xml:space="preserve">наличии </w:t>
                  </w:r>
                  <w:r w:rsidRPr="00BE29F8">
                    <w:rPr>
                      <w:sz w:val="22"/>
                      <w:szCs w:val="22"/>
                      <w:lang w:val="en-GB"/>
                    </w:rPr>
                    <w:t>SMART</w:t>
                  </w:r>
                  <w:r w:rsidRPr="00BE29F8">
                    <w:rPr>
                      <w:sz w:val="22"/>
                      <w:szCs w:val="22"/>
                    </w:rPr>
                    <w:t>-доски можно скачать игру «Математический Петербург» на официальном сайте ГБОУ СОШ №47 с углубленным изучением отдельных предметов им Д.С. Лихачева</w:t>
                  </w:r>
                </w:p>
                <w:p w:rsidR="00BE29F8" w:rsidRPr="00BE29F8" w:rsidRDefault="00BE29F8" w:rsidP="00BE29F8">
                  <w:pPr>
                    <w:pStyle w:val="a4"/>
                    <w:widowControl w:val="0"/>
                    <w:numPr>
                      <w:ilvl w:val="0"/>
                      <w:numId w:val="17"/>
                    </w:numPr>
                    <w:spacing w:line="240" w:lineRule="auto"/>
                    <w:ind w:left="462" w:hanging="42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 отсутствии </w:t>
                  </w:r>
                  <w:r>
                    <w:rPr>
                      <w:sz w:val="22"/>
                      <w:szCs w:val="22"/>
                      <w:lang w:val="en-GB"/>
                    </w:rPr>
                    <w:t>SMART</w:t>
                  </w:r>
                  <w:r>
                    <w:rPr>
                      <w:sz w:val="22"/>
                      <w:szCs w:val="22"/>
                    </w:rPr>
                    <w:t xml:space="preserve">-доски можно </w:t>
                  </w:r>
                  <w:proofErr w:type="gramStart"/>
                  <w:r>
                    <w:rPr>
                      <w:sz w:val="22"/>
                      <w:szCs w:val="22"/>
                    </w:rPr>
                    <w:t>заменить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занятие на любое другое обучающее занятие.</w:t>
                  </w:r>
                </w:p>
              </w:tc>
            </w:tr>
          </w:tbl>
          <w:p w:rsidR="007F3252" w:rsidRPr="000D1F78" w:rsidRDefault="007F3252" w:rsidP="000C1D7A">
            <w:pPr>
              <w:widowControl w:val="0"/>
              <w:spacing w:line="240" w:lineRule="auto"/>
              <w:ind w:right="174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2030" w:rsidRPr="000D1F78" w:rsidRDefault="00FE2030" w:rsidP="000C1D7A">
      <w:pPr>
        <w:widowControl w:val="0"/>
        <w:spacing w:line="240" w:lineRule="auto"/>
        <w:ind w:left="1564" w:right="1742"/>
        <w:jc w:val="center"/>
        <w:rPr>
          <w:b/>
          <w:sz w:val="22"/>
          <w:szCs w:val="22"/>
        </w:rPr>
      </w:pPr>
    </w:p>
    <w:p w:rsidR="00FE2030" w:rsidRPr="00D92C38" w:rsidRDefault="003560A3" w:rsidP="00C03323">
      <w:pPr>
        <w:widowControl w:val="0"/>
        <w:spacing w:line="240" w:lineRule="auto"/>
        <w:ind w:left="284" w:right="566" w:firstLine="424"/>
        <w:rPr>
          <w:sz w:val="22"/>
          <w:szCs w:val="22"/>
        </w:rPr>
      </w:pPr>
      <w:r w:rsidRPr="00D92C38">
        <w:rPr>
          <w:sz w:val="22"/>
          <w:szCs w:val="22"/>
        </w:rPr>
        <w:t>Представляя заявку на конкурс, гарантируем</w:t>
      </w:r>
      <w:r w:rsidR="00D92C38" w:rsidRPr="00D92C38">
        <w:rPr>
          <w:sz w:val="22"/>
          <w:szCs w:val="22"/>
        </w:rPr>
        <w:t>, что авторы продукта</w:t>
      </w:r>
      <w:r w:rsidR="00D92C38">
        <w:rPr>
          <w:sz w:val="22"/>
          <w:szCs w:val="22"/>
        </w:rPr>
        <w:t xml:space="preserve"> </w:t>
      </w:r>
      <w:r w:rsidR="00D92C38" w:rsidRPr="00D92C38">
        <w:rPr>
          <w:sz w:val="22"/>
          <w:szCs w:val="22"/>
        </w:rPr>
        <w:t>инновационной деятельности:</w:t>
      </w:r>
    </w:p>
    <w:p w:rsidR="00D92C38" w:rsidRPr="00D92C38" w:rsidRDefault="00D92C38" w:rsidP="00C03323">
      <w:pPr>
        <w:widowControl w:val="0"/>
        <w:spacing w:line="240" w:lineRule="auto"/>
        <w:ind w:left="284" w:right="566"/>
        <w:rPr>
          <w:sz w:val="22"/>
          <w:szCs w:val="22"/>
        </w:rPr>
      </w:pPr>
      <w:r>
        <w:rPr>
          <w:sz w:val="22"/>
          <w:szCs w:val="22"/>
        </w:rPr>
        <w:t>- с</w:t>
      </w:r>
      <w:r w:rsidRPr="00D92C38">
        <w:rPr>
          <w:sz w:val="22"/>
          <w:szCs w:val="22"/>
        </w:rPr>
        <w:t>огласны с условиями участия в конкурсе рез</w:t>
      </w:r>
      <w:r>
        <w:rPr>
          <w:sz w:val="22"/>
          <w:szCs w:val="22"/>
        </w:rPr>
        <w:t>у</w:t>
      </w:r>
      <w:r w:rsidRPr="00D92C38">
        <w:rPr>
          <w:sz w:val="22"/>
          <w:szCs w:val="22"/>
        </w:rPr>
        <w:t>льтатов инновационной деятельности «Сильные решения»;</w:t>
      </w:r>
    </w:p>
    <w:p w:rsidR="00D92C38" w:rsidRPr="00D92C38" w:rsidRDefault="00D92C38" w:rsidP="00C03323">
      <w:pPr>
        <w:widowControl w:val="0"/>
        <w:spacing w:line="240" w:lineRule="auto"/>
        <w:ind w:left="284" w:right="566"/>
        <w:rPr>
          <w:sz w:val="22"/>
          <w:szCs w:val="22"/>
        </w:rPr>
      </w:pPr>
      <w:r>
        <w:rPr>
          <w:sz w:val="22"/>
          <w:szCs w:val="22"/>
        </w:rPr>
        <w:t>- н</w:t>
      </w:r>
      <w:r w:rsidRPr="00D92C38">
        <w:rPr>
          <w:sz w:val="22"/>
          <w:szCs w:val="22"/>
        </w:rPr>
        <w:t>е претендуют на конфиденциальность представленных материалов;</w:t>
      </w:r>
    </w:p>
    <w:p w:rsidR="00D92C38" w:rsidRPr="00D92C38" w:rsidRDefault="00D92C38" w:rsidP="00C03323">
      <w:pPr>
        <w:widowControl w:val="0"/>
        <w:spacing w:line="240" w:lineRule="auto"/>
        <w:ind w:left="284" w:right="566"/>
        <w:rPr>
          <w:sz w:val="22"/>
          <w:szCs w:val="22"/>
        </w:rPr>
      </w:pPr>
      <w:r>
        <w:rPr>
          <w:sz w:val="22"/>
          <w:szCs w:val="22"/>
        </w:rPr>
        <w:t>- п</w:t>
      </w:r>
      <w:r w:rsidRPr="00D92C38">
        <w:rPr>
          <w:sz w:val="22"/>
          <w:szCs w:val="22"/>
        </w:rPr>
        <w:t>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D92C38" w:rsidRPr="00D92C38" w:rsidRDefault="00D92C38" w:rsidP="003560A3">
      <w:pPr>
        <w:widowControl w:val="0"/>
        <w:spacing w:line="240" w:lineRule="auto"/>
        <w:ind w:left="284" w:right="1742"/>
        <w:rPr>
          <w:sz w:val="22"/>
          <w:szCs w:val="22"/>
        </w:rPr>
      </w:pPr>
    </w:p>
    <w:p w:rsidR="00D92C38" w:rsidRPr="00D92C38" w:rsidRDefault="00B86C29" w:rsidP="003560A3">
      <w:pPr>
        <w:widowControl w:val="0"/>
        <w:spacing w:line="240" w:lineRule="auto"/>
        <w:ind w:left="284" w:right="1742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136525</wp:posOffset>
            </wp:positionV>
            <wp:extent cx="1165860" cy="106362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1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316" t="7543" r="12137" b="5951"/>
                    <a:stretch/>
                  </pic:blipFill>
                  <pic:spPr bwMode="auto">
                    <a:xfrm>
                      <a:off x="0" y="0"/>
                      <a:ext cx="1165860" cy="10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2C38" w:rsidRPr="00D92C38" w:rsidRDefault="00D92C38" w:rsidP="003560A3">
      <w:pPr>
        <w:widowControl w:val="0"/>
        <w:spacing w:line="240" w:lineRule="auto"/>
        <w:ind w:left="284" w:right="1742"/>
        <w:rPr>
          <w:sz w:val="22"/>
          <w:szCs w:val="22"/>
        </w:rPr>
      </w:pPr>
    </w:p>
    <w:p w:rsidR="00D92C38" w:rsidRPr="00D92C38" w:rsidRDefault="00D92C38" w:rsidP="003560A3">
      <w:pPr>
        <w:widowControl w:val="0"/>
        <w:spacing w:line="240" w:lineRule="auto"/>
        <w:ind w:left="284" w:right="1742"/>
        <w:rPr>
          <w:sz w:val="22"/>
          <w:szCs w:val="22"/>
        </w:rPr>
      </w:pPr>
    </w:p>
    <w:p w:rsidR="00D92C38" w:rsidRDefault="00D92C38" w:rsidP="00B86C29">
      <w:pPr>
        <w:widowControl w:val="0"/>
        <w:spacing w:line="240" w:lineRule="auto"/>
        <w:ind w:left="284" w:right="1742"/>
        <w:jc w:val="left"/>
        <w:rPr>
          <w:sz w:val="22"/>
          <w:szCs w:val="22"/>
        </w:rPr>
      </w:pPr>
      <w:r w:rsidRPr="00D92C38">
        <w:rPr>
          <w:sz w:val="22"/>
          <w:szCs w:val="22"/>
        </w:rPr>
        <w:t xml:space="preserve">18 апреля 2024 г. </w:t>
      </w:r>
      <w:r w:rsidR="00B86C29">
        <w:rPr>
          <w:sz w:val="22"/>
          <w:szCs w:val="22"/>
        </w:rPr>
        <w:tab/>
      </w:r>
      <w:r w:rsidR="00B86C29">
        <w:rPr>
          <w:sz w:val="22"/>
          <w:szCs w:val="22"/>
        </w:rPr>
        <w:tab/>
      </w:r>
      <w:r w:rsidR="00B86C29">
        <w:rPr>
          <w:sz w:val="22"/>
          <w:szCs w:val="22"/>
        </w:rPr>
        <w:tab/>
      </w:r>
      <w:r w:rsidR="00B86C29">
        <w:rPr>
          <w:sz w:val="22"/>
          <w:szCs w:val="22"/>
        </w:rPr>
        <w:tab/>
      </w:r>
      <w:r w:rsidR="00B86C29">
        <w:rPr>
          <w:sz w:val="22"/>
          <w:szCs w:val="22"/>
        </w:rPr>
        <w:tab/>
      </w:r>
      <w:r w:rsidR="00B86C29">
        <w:rPr>
          <w:sz w:val="22"/>
          <w:szCs w:val="22"/>
        </w:rPr>
        <w:tab/>
      </w:r>
      <w:r w:rsidR="00B86C29">
        <w:rPr>
          <w:sz w:val="22"/>
          <w:szCs w:val="22"/>
        </w:rPr>
        <w:tab/>
      </w:r>
      <w:r w:rsidR="00B86C29">
        <w:rPr>
          <w:sz w:val="22"/>
          <w:szCs w:val="22"/>
        </w:rPr>
        <w:tab/>
        <w:t>Обухова М.Ю.</w:t>
      </w:r>
    </w:p>
    <w:p w:rsidR="00B86C29" w:rsidRDefault="00B86C29" w:rsidP="00B86C29">
      <w:pPr>
        <w:widowControl w:val="0"/>
        <w:spacing w:line="240" w:lineRule="auto"/>
        <w:ind w:left="284" w:right="1742"/>
        <w:jc w:val="left"/>
        <w:rPr>
          <w:sz w:val="22"/>
          <w:szCs w:val="22"/>
        </w:rPr>
      </w:pPr>
    </w:p>
    <w:p w:rsidR="00B86C29" w:rsidRDefault="00B86C29" w:rsidP="00B86C29">
      <w:pPr>
        <w:tabs>
          <w:tab w:val="left" w:pos="6510"/>
        </w:tabs>
        <w:spacing w:line="276" w:lineRule="auto"/>
        <w:rPr>
          <w:sz w:val="24"/>
          <w:szCs w:val="24"/>
        </w:rPr>
      </w:pPr>
    </w:p>
    <w:p w:rsidR="00B86C29" w:rsidRDefault="00B86C29" w:rsidP="00B86C29">
      <w:pPr>
        <w:tabs>
          <w:tab w:val="left" w:pos="651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</w:p>
    <w:p w:rsidR="00B86C29" w:rsidRDefault="00B86C29" w:rsidP="00B86C29">
      <w:pPr>
        <w:tabs>
          <w:tab w:val="left" w:pos="6510"/>
        </w:tabs>
        <w:spacing w:line="276" w:lineRule="auto"/>
        <w:rPr>
          <w:sz w:val="18"/>
          <w:szCs w:val="18"/>
        </w:rPr>
      </w:pPr>
    </w:p>
    <w:p w:rsidR="00B86C29" w:rsidRPr="00E77E09" w:rsidRDefault="00B86C29" w:rsidP="00B86C29">
      <w:pPr>
        <w:tabs>
          <w:tab w:val="left" w:pos="6510"/>
        </w:tabs>
        <w:spacing w:line="276" w:lineRule="auto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A9397F">
        <w:rPr>
          <w:sz w:val="18"/>
          <w:szCs w:val="18"/>
        </w:rPr>
        <w:t xml:space="preserve">подпись руководителя образовательной организации </w:t>
      </w:r>
      <w:r>
        <w:rPr>
          <w:sz w:val="18"/>
          <w:szCs w:val="18"/>
        </w:rPr>
        <w:t>\ расшифровка подписи</w:t>
      </w:r>
      <w:r w:rsidRPr="00A9397F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</w:t>
      </w:r>
    </w:p>
    <w:p w:rsidR="00B86C29" w:rsidRPr="00D92C38" w:rsidRDefault="00B86C29" w:rsidP="00B86C29">
      <w:pPr>
        <w:widowControl w:val="0"/>
        <w:spacing w:line="240" w:lineRule="auto"/>
        <w:ind w:left="284" w:right="1742"/>
        <w:jc w:val="right"/>
        <w:rPr>
          <w:sz w:val="22"/>
          <w:szCs w:val="22"/>
        </w:rPr>
      </w:pPr>
    </w:p>
    <w:p w:rsidR="00FE2030" w:rsidRPr="000D1F78" w:rsidRDefault="00FE2030" w:rsidP="000C1D7A">
      <w:pPr>
        <w:widowControl w:val="0"/>
        <w:spacing w:line="240" w:lineRule="auto"/>
        <w:ind w:left="1564" w:right="1742"/>
        <w:jc w:val="center"/>
        <w:rPr>
          <w:b/>
          <w:sz w:val="22"/>
          <w:szCs w:val="22"/>
        </w:rPr>
      </w:pPr>
    </w:p>
    <w:p w:rsidR="00FE2030" w:rsidRPr="000D1F78" w:rsidRDefault="00FE2030" w:rsidP="000C1D7A">
      <w:pPr>
        <w:widowControl w:val="0"/>
        <w:spacing w:line="240" w:lineRule="auto"/>
        <w:ind w:left="1564" w:right="1742"/>
        <w:jc w:val="center"/>
        <w:rPr>
          <w:b/>
          <w:sz w:val="22"/>
          <w:szCs w:val="22"/>
        </w:rPr>
      </w:pPr>
    </w:p>
    <w:p w:rsidR="000225E9" w:rsidRDefault="000225E9" w:rsidP="003560A3"/>
    <w:sectPr w:rsidR="000225E9" w:rsidSect="003560A3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16E"/>
    <w:multiLevelType w:val="hybridMultilevel"/>
    <w:tmpl w:val="D524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97D"/>
    <w:multiLevelType w:val="multilevel"/>
    <w:tmpl w:val="4B5CA160"/>
    <w:lvl w:ilvl="0">
      <w:start w:val="1"/>
      <w:numFmt w:val="decimal"/>
      <w:lvlText w:val="%1."/>
      <w:lvlJc w:val="left"/>
      <w:pPr>
        <w:ind w:left="2425" w:hanging="360"/>
      </w:pPr>
    </w:lvl>
    <w:lvl w:ilvl="1">
      <w:start w:val="1"/>
      <w:numFmt w:val="lowerLetter"/>
      <w:lvlText w:val="%2."/>
      <w:lvlJc w:val="left"/>
      <w:pPr>
        <w:ind w:left="3145" w:hanging="360"/>
      </w:pPr>
    </w:lvl>
    <w:lvl w:ilvl="2">
      <w:start w:val="1"/>
      <w:numFmt w:val="lowerRoman"/>
      <w:lvlText w:val="%3."/>
      <w:lvlJc w:val="right"/>
      <w:pPr>
        <w:ind w:left="3865" w:hanging="180"/>
      </w:pPr>
    </w:lvl>
    <w:lvl w:ilvl="3">
      <w:start w:val="1"/>
      <w:numFmt w:val="decimal"/>
      <w:lvlText w:val="%4."/>
      <w:lvlJc w:val="left"/>
      <w:pPr>
        <w:ind w:left="4585" w:hanging="360"/>
      </w:pPr>
    </w:lvl>
    <w:lvl w:ilvl="4">
      <w:start w:val="1"/>
      <w:numFmt w:val="lowerLetter"/>
      <w:lvlText w:val="%5."/>
      <w:lvlJc w:val="left"/>
      <w:pPr>
        <w:ind w:left="5305" w:hanging="360"/>
      </w:pPr>
    </w:lvl>
    <w:lvl w:ilvl="5">
      <w:start w:val="1"/>
      <w:numFmt w:val="lowerRoman"/>
      <w:lvlText w:val="%6."/>
      <w:lvlJc w:val="right"/>
      <w:pPr>
        <w:ind w:left="6025" w:hanging="180"/>
      </w:pPr>
    </w:lvl>
    <w:lvl w:ilvl="6">
      <w:start w:val="1"/>
      <w:numFmt w:val="decimal"/>
      <w:lvlText w:val="%7."/>
      <w:lvlJc w:val="left"/>
      <w:pPr>
        <w:ind w:left="6745" w:hanging="360"/>
      </w:pPr>
    </w:lvl>
    <w:lvl w:ilvl="7">
      <w:start w:val="1"/>
      <w:numFmt w:val="lowerLetter"/>
      <w:lvlText w:val="%8."/>
      <w:lvlJc w:val="left"/>
      <w:pPr>
        <w:ind w:left="7465" w:hanging="360"/>
      </w:pPr>
    </w:lvl>
    <w:lvl w:ilvl="8">
      <w:start w:val="1"/>
      <w:numFmt w:val="lowerRoman"/>
      <w:lvlText w:val="%9."/>
      <w:lvlJc w:val="right"/>
      <w:pPr>
        <w:ind w:left="8185" w:hanging="180"/>
      </w:pPr>
    </w:lvl>
  </w:abstractNum>
  <w:abstractNum w:abstractNumId="2">
    <w:nsid w:val="01F77FEA"/>
    <w:multiLevelType w:val="hybridMultilevel"/>
    <w:tmpl w:val="A826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F4432"/>
    <w:multiLevelType w:val="hybridMultilevel"/>
    <w:tmpl w:val="0D3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387"/>
    <w:multiLevelType w:val="hybridMultilevel"/>
    <w:tmpl w:val="7182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2871"/>
    <w:multiLevelType w:val="hybridMultilevel"/>
    <w:tmpl w:val="645CA282"/>
    <w:lvl w:ilvl="0" w:tplc="0419000D">
      <w:start w:val="1"/>
      <w:numFmt w:val="bullet"/>
      <w:lvlText w:val=""/>
      <w:lvlJc w:val="left"/>
      <w:pPr>
        <w:ind w:left="1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1F647C80"/>
    <w:multiLevelType w:val="multilevel"/>
    <w:tmpl w:val="2302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81F76"/>
    <w:multiLevelType w:val="hybridMultilevel"/>
    <w:tmpl w:val="40F0CD30"/>
    <w:lvl w:ilvl="0" w:tplc="0419000D">
      <w:start w:val="1"/>
      <w:numFmt w:val="bullet"/>
      <w:lvlText w:val=""/>
      <w:lvlJc w:val="left"/>
      <w:pPr>
        <w:ind w:left="1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>
    <w:nsid w:val="2F923E2A"/>
    <w:multiLevelType w:val="hybridMultilevel"/>
    <w:tmpl w:val="04B84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A41C9"/>
    <w:multiLevelType w:val="hybridMultilevel"/>
    <w:tmpl w:val="C7E8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5700"/>
    <w:multiLevelType w:val="hybridMultilevel"/>
    <w:tmpl w:val="0F605146"/>
    <w:lvl w:ilvl="0" w:tplc="A8A8AD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F4D87"/>
    <w:multiLevelType w:val="hybridMultilevel"/>
    <w:tmpl w:val="FB60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9756E"/>
    <w:multiLevelType w:val="hybridMultilevel"/>
    <w:tmpl w:val="0CF6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2158"/>
    <w:multiLevelType w:val="hybridMultilevel"/>
    <w:tmpl w:val="E144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41D64"/>
    <w:multiLevelType w:val="hybridMultilevel"/>
    <w:tmpl w:val="51C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0EF7"/>
    <w:multiLevelType w:val="hybridMultilevel"/>
    <w:tmpl w:val="11E8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6D85"/>
    <w:multiLevelType w:val="multilevel"/>
    <w:tmpl w:val="9F9C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175F0"/>
    <w:multiLevelType w:val="hybridMultilevel"/>
    <w:tmpl w:val="F3AE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22CC0"/>
    <w:multiLevelType w:val="hybridMultilevel"/>
    <w:tmpl w:val="548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71897"/>
    <w:multiLevelType w:val="hybridMultilevel"/>
    <w:tmpl w:val="5642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93E76"/>
    <w:multiLevelType w:val="hybridMultilevel"/>
    <w:tmpl w:val="6D5005BC"/>
    <w:lvl w:ilvl="0" w:tplc="6744F9E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79883622"/>
    <w:multiLevelType w:val="hybridMultilevel"/>
    <w:tmpl w:val="06B6D1DA"/>
    <w:lvl w:ilvl="0" w:tplc="0419000D">
      <w:start w:val="1"/>
      <w:numFmt w:val="bullet"/>
      <w:lvlText w:val=""/>
      <w:lvlJc w:val="left"/>
      <w:pPr>
        <w:ind w:left="1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2">
    <w:nsid w:val="7AEA2D7D"/>
    <w:multiLevelType w:val="hybridMultilevel"/>
    <w:tmpl w:val="5146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6"/>
  </w:num>
  <w:num w:numId="5">
    <w:abstractNumId w:val="20"/>
  </w:num>
  <w:num w:numId="6">
    <w:abstractNumId w:val="7"/>
  </w:num>
  <w:num w:numId="7">
    <w:abstractNumId w:val="5"/>
  </w:num>
  <w:num w:numId="8">
    <w:abstractNumId w:val="21"/>
  </w:num>
  <w:num w:numId="9">
    <w:abstractNumId w:val="13"/>
  </w:num>
  <w:num w:numId="10">
    <w:abstractNumId w:val="22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0"/>
  </w:num>
  <w:num w:numId="20">
    <w:abstractNumId w:val="19"/>
  </w:num>
  <w:num w:numId="21">
    <w:abstractNumId w:val="18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D7A"/>
    <w:rsid w:val="000225E9"/>
    <w:rsid w:val="000C1D7A"/>
    <w:rsid w:val="000D1F78"/>
    <w:rsid w:val="0012464D"/>
    <w:rsid w:val="001373E8"/>
    <w:rsid w:val="00240553"/>
    <w:rsid w:val="002C5DC1"/>
    <w:rsid w:val="003560A3"/>
    <w:rsid w:val="00380365"/>
    <w:rsid w:val="0038340D"/>
    <w:rsid w:val="003A3A2C"/>
    <w:rsid w:val="003D6D82"/>
    <w:rsid w:val="0040352B"/>
    <w:rsid w:val="0043333C"/>
    <w:rsid w:val="004B2EA3"/>
    <w:rsid w:val="004C1624"/>
    <w:rsid w:val="004F47D1"/>
    <w:rsid w:val="0050487D"/>
    <w:rsid w:val="00616D38"/>
    <w:rsid w:val="00650FD6"/>
    <w:rsid w:val="00770DBB"/>
    <w:rsid w:val="007F3252"/>
    <w:rsid w:val="00824A31"/>
    <w:rsid w:val="00842229"/>
    <w:rsid w:val="0086654B"/>
    <w:rsid w:val="00906C0C"/>
    <w:rsid w:val="00986EC6"/>
    <w:rsid w:val="009C5ED0"/>
    <w:rsid w:val="00A73B9E"/>
    <w:rsid w:val="00A767EF"/>
    <w:rsid w:val="00A80865"/>
    <w:rsid w:val="00AA3F49"/>
    <w:rsid w:val="00AC6DDA"/>
    <w:rsid w:val="00B15224"/>
    <w:rsid w:val="00B22445"/>
    <w:rsid w:val="00B323C0"/>
    <w:rsid w:val="00B3337F"/>
    <w:rsid w:val="00B66EEE"/>
    <w:rsid w:val="00B86C29"/>
    <w:rsid w:val="00BE29F8"/>
    <w:rsid w:val="00BF238A"/>
    <w:rsid w:val="00C03323"/>
    <w:rsid w:val="00C749DD"/>
    <w:rsid w:val="00D3669C"/>
    <w:rsid w:val="00D61B4B"/>
    <w:rsid w:val="00D812DD"/>
    <w:rsid w:val="00D8350C"/>
    <w:rsid w:val="00D92C38"/>
    <w:rsid w:val="00DA5879"/>
    <w:rsid w:val="00E92FA8"/>
    <w:rsid w:val="00E95083"/>
    <w:rsid w:val="00EA3C3D"/>
    <w:rsid w:val="00F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7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0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1F78"/>
    <w:rPr>
      <w:color w:val="0000FF" w:themeColor="hyperlink"/>
      <w:u w:val="single"/>
    </w:rPr>
  </w:style>
  <w:style w:type="paragraph" w:customStyle="1" w:styleId="c8">
    <w:name w:val="c8"/>
    <w:basedOn w:val="a"/>
    <w:rsid w:val="00E950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">
    <w:name w:val="c1"/>
    <w:basedOn w:val="a0"/>
    <w:rsid w:val="00E95083"/>
  </w:style>
  <w:style w:type="character" w:customStyle="1" w:styleId="c5">
    <w:name w:val="c5"/>
    <w:basedOn w:val="a0"/>
    <w:rsid w:val="00E95083"/>
  </w:style>
  <w:style w:type="paragraph" w:customStyle="1" w:styleId="c14">
    <w:name w:val="c14"/>
    <w:basedOn w:val="a"/>
    <w:rsid w:val="004C1624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.sch47@obr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6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Кондракова</dc:creator>
  <cp:lastModifiedBy>Мария Кондракова</cp:lastModifiedBy>
  <cp:revision>10</cp:revision>
  <dcterms:created xsi:type="dcterms:W3CDTF">2024-04-15T09:41:00Z</dcterms:created>
  <dcterms:modified xsi:type="dcterms:W3CDTF">2024-04-18T14:39:00Z</dcterms:modified>
</cp:coreProperties>
</file>